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0902" w14:textId="77777777" w:rsidR="001B5C3C" w:rsidRPr="005B098A" w:rsidRDefault="001B5C3C" w:rsidP="001B5C3C">
      <w:pPr>
        <w:autoSpaceDE w:val="0"/>
        <w:spacing w:line="360" w:lineRule="auto"/>
        <w:jc w:val="right"/>
        <w:rPr>
          <w:rFonts w:ascii="Garamond" w:hAnsi="Garamond" w:cs="Calibri"/>
          <w:b/>
          <w:bCs/>
          <w:sz w:val="32"/>
          <w:szCs w:val="32"/>
        </w:rPr>
      </w:pPr>
      <w:r w:rsidRPr="005B098A">
        <w:rPr>
          <w:rFonts w:ascii="Garamond" w:hAnsi="Garamond"/>
        </w:rPr>
        <w:t>TITULNÍ STRANA</w:t>
      </w:r>
      <w:r w:rsidRPr="00007101">
        <w:rPr>
          <w:rStyle w:val="Znakapoznpodarou2"/>
          <w:rFonts w:ascii="Garamond" w:hAnsi="Garamond" w:cs="Calibri"/>
          <w:bCs/>
          <w:sz w:val="32"/>
          <w:szCs w:val="32"/>
          <w:lang w:val="cs"/>
        </w:rPr>
        <w:footnoteReference w:id="1"/>
      </w:r>
    </w:p>
    <w:p w14:paraId="6CAB821E" w14:textId="77777777" w:rsidR="001B5C3C" w:rsidRPr="00007101" w:rsidRDefault="001B5C3C" w:rsidP="00007101">
      <w:pPr>
        <w:autoSpaceDE w:val="0"/>
        <w:spacing w:line="360" w:lineRule="auto"/>
        <w:ind w:left="802"/>
        <w:jc w:val="center"/>
        <w:rPr>
          <w:rFonts w:ascii="Garamond" w:hAnsi="Garamond" w:cs="Calibri"/>
        </w:rPr>
      </w:pPr>
      <w:r w:rsidRPr="00007101">
        <w:rPr>
          <w:rFonts w:ascii="Garamond" w:hAnsi="Garamond" w:cs="Calibri"/>
          <w:b/>
          <w:bCs/>
          <w:sz w:val="32"/>
          <w:szCs w:val="32"/>
        </w:rPr>
        <w:t>ZNALECKÝ POSUDEK</w:t>
      </w:r>
      <w:r w:rsidRPr="00007101">
        <w:rPr>
          <w:rStyle w:val="Znakapoznpodarou1"/>
          <w:rFonts w:ascii="Garamond" w:hAnsi="Garamond" w:cs="Calibri"/>
        </w:rPr>
        <w:footnoteReference w:id="2"/>
      </w:r>
    </w:p>
    <w:p w14:paraId="0AABA46D" w14:textId="77777777" w:rsidR="001B5C3C" w:rsidRPr="00007101" w:rsidRDefault="001B5C3C" w:rsidP="001B5C3C">
      <w:pPr>
        <w:autoSpaceDE w:val="0"/>
        <w:spacing w:line="360" w:lineRule="auto"/>
        <w:ind w:left="82" w:firstLine="720"/>
        <w:jc w:val="both"/>
        <w:rPr>
          <w:rFonts w:ascii="Garamond" w:hAnsi="Garamond" w:cs="Calibri"/>
          <w:lang w:val="cs"/>
        </w:rPr>
      </w:pPr>
      <w:r w:rsidRPr="00007101">
        <w:rPr>
          <w:rFonts w:ascii="Garamond" w:hAnsi="Garamond" w:cs="Calibri"/>
        </w:rPr>
        <w:t>ČÍSLO POLOŽKY:</w:t>
      </w:r>
      <w:r w:rsidRPr="00007101">
        <w:rPr>
          <w:rStyle w:val="Znakapoznpodarou"/>
          <w:rFonts w:ascii="Garamond" w:hAnsi="Garamond" w:cs="Calibri"/>
        </w:rPr>
        <w:footnoteReference w:id="3"/>
      </w:r>
      <w:r w:rsidRPr="00007101">
        <w:rPr>
          <w:rFonts w:ascii="Garamond" w:hAnsi="Garamond" w:cs="Calibri"/>
        </w:rPr>
        <w:tab/>
      </w:r>
      <w:r w:rsidRPr="00007101">
        <w:rPr>
          <w:rFonts w:ascii="Garamond" w:hAnsi="Garamond" w:cs="Calibri"/>
        </w:rPr>
        <w:tab/>
      </w:r>
      <w:r w:rsidRPr="00007101">
        <w:rPr>
          <w:rFonts w:ascii="Garamond" w:hAnsi="Garamond" w:cs="Calibri"/>
        </w:rPr>
        <w:tab/>
        <w:t>01/2021</w:t>
      </w:r>
      <w:r w:rsidRPr="00007101">
        <w:rPr>
          <w:rStyle w:val="Znakapoznpodarou"/>
          <w:rFonts w:ascii="Garamond" w:hAnsi="Garamond" w:cs="Calibri"/>
        </w:rPr>
        <w:footnoteReference w:id="4"/>
      </w:r>
    </w:p>
    <w:p w14:paraId="75CF8FE2" w14:textId="77777777" w:rsidR="001B5C3C" w:rsidRPr="00007101" w:rsidRDefault="001B5C3C" w:rsidP="001B5C3C">
      <w:pPr>
        <w:autoSpaceDE w:val="0"/>
        <w:spacing w:line="360" w:lineRule="auto"/>
        <w:ind w:left="792"/>
        <w:jc w:val="both"/>
        <w:rPr>
          <w:rFonts w:ascii="Garamond" w:hAnsi="Garamond"/>
        </w:rPr>
      </w:pPr>
      <w:r w:rsidRPr="00007101">
        <w:rPr>
          <w:rFonts w:ascii="Garamond" w:hAnsi="Garamond" w:cs="Calibri"/>
          <w:lang w:val="cs"/>
        </w:rPr>
        <w:tab/>
      </w:r>
    </w:p>
    <w:p w14:paraId="36CFCA56" w14:textId="77777777" w:rsidR="001B5C3C" w:rsidRPr="00007101" w:rsidRDefault="001B5C3C" w:rsidP="001B5C3C">
      <w:pPr>
        <w:autoSpaceDE w:val="0"/>
        <w:spacing w:line="276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ZNALEC:</w:t>
      </w:r>
      <w:r w:rsidRPr="00007101">
        <w:rPr>
          <w:rStyle w:val="Znakapoznpodarou1"/>
          <w:rFonts w:ascii="Garamond" w:hAnsi="Garamond" w:cs="Calibri"/>
        </w:rPr>
        <w:footnoteReference w:id="5"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>Dr. Pavel Nováček</w:t>
      </w:r>
    </w:p>
    <w:p w14:paraId="5C921B2F" w14:textId="77777777" w:rsidR="001B5C3C" w:rsidRPr="00007101" w:rsidRDefault="001B5C3C" w:rsidP="00007101">
      <w:pPr>
        <w:autoSpaceDE w:val="0"/>
        <w:spacing w:line="276" w:lineRule="auto"/>
        <w:ind w:left="4248"/>
        <w:jc w:val="both"/>
        <w:rPr>
          <w:rFonts w:ascii="Garamond" w:hAnsi="Garamond"/>
        </w:rPr>
      </w:pPr>
      <w:r w:rsidRPr="00007101">
        <w:rPr>
          <w:rStyle w:val="Znakapoznpodarou1"/>
          <w:rFonts w:ascii="Garamond" w:hAnsi="Garamond" w:cs="Calibri"/>
          <w:vertAlign w:val="baseline"/>
        </w:rPr>
        <w:t>Nová 222, 123 45 Svojkovice</w:t>
      </w:r>
    </w:p>
    <w:p w14:paraId="6C29C106" w14:textId="77777777" w:rsidR="001B5C3C" w:rsidRPr="00007101" w:rsidRDefault="001B5C3C" w:rsidP="001B5C3C">
      <w:pPr>
        <w:autoSpaceDE w:val="0"/>
        <w:spacing w:line="276" w:lineRule="auto"/>
        <w:jc w:val="both"/>
        <w:rPr>
          <w:rFonts w:ascii="Garamond" w:hAnsi="Garamond"/>
        </w:rPr>
      </w:pPr>
      <w:r w:rsidRPr="00007101">
        <w:rPr>
          <w:rStyle w:val="Znakapoznpodarou1"/>
          <w:rFonts w:ascii="Garamond" w:hAnsi="Garamond" w:cs="Calibri"/>
          <w:vertAlign w:val="baseline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ab/>
        <w:t>IČO: 100 10 022</w:t>
      </w:r>
    </w:p>
    <w:p w14:paraId="18DEF30D" w14:textId="77777777" w:rsidR="001B5C3C" w:rsidRPr="00007101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/>
        </w:rPr>
        <w:tab/>
      </w:r>
    </w:p>
    <w:p w14:paraId="3C1EF48B" w14:textId="77777777" w:rsidR="001B5C3C" w:rsidRPr="00007101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ab/>
        <w:t>OBOR/ODVĚTVÍ/SPECIALIZACE:</w:t>
      </w:r>
      <w:r w:rsidRPr="00007101">
        <w:rPr>
          <w:rStyle w:val="Znakapoznpodarou1"/>
          <w:rFonts w:ascii="Garamond" w:hAnsi="Garamond" w:cs="Calibri"/>
        </w:rPr>
        <w:footnoteReference w:id="6"/>
      </w:r>
      <w:r w:rsidRPr="00007101">
        <w:rPr>
          <w:rStyle w:val="Znakapoznpodarou1"/>
          <w:rFonts w:ascii="Garamond" w:hAnsi="Garamond" w:cs="Calibri"/>
        </w:rPr>
        <w:tab/>
      </w:r>
    </w:p>
    <w:p w14:paraId="0A984287" w14:textId="77777777" w:rsidR="001B5C3C" w:rsidRPr="00007101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</w:p>
    <w:p w14:paraId="0E3CFA35" w14:textId="14B3842C" w:rsidR="001B5C3C" w:rsidRPr="00007101" w:rsidRDefault="001B5C3C" w:rsidP="001B5C3C">
      <w:pPr>
        <w:autoSpaceDE w:val="0"/>
        <w:spacing w:line="360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ZADAVATEL:</w:t>
      </w:r>
      <w:r w:rsidRPr="00007101">
        <w:rPr>
          <w:rStyle w:val="Znakapoznpodarou1"/>
          <w:rFonts w:ascii="Garamond" w:hAnsi="Garamond" w:cs="Calibri"/>
        </w:rPr>
        <w:footnoteReference w:id="7"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="00412BBE"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>Jiří Novotný, nar. 15.1.1985</w:t>
      </w:r>
    </w:p>
    <w:p w14:paraId="54576977" w14:textId="77777777" w:rsidR="001B5C3C" w:rsidRPr="00007101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  <w:vertAlign w:val="baseline"/>
        </w:rPr>
        <w:t>Slukovice 12, 987 65 Slukovice</w:t>
      </w:r>
    </w:p>
    <w:p w14:paraId="3875EC7F" w14:textId="77777777" w:rsidR="001B5C3C" w:rsidRPr="00007101" w:rsidRDefault="001B5C3C" w:rsidP="001B5C3C">
      <w:pPr>
        <w:autoSpaceDE w:val="0"/>
        <w:spacing w:line="360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ČÍSLO JEDNACÍ:</w:t>
      </w:r>
      <w:r w:rsidRPr="00007101">
        <w:rPr>
          <w:rStyle w:val="Znakapoznpodarou1"/>
          <w:rFonts w:ascii="Garamond" w:hAnsi="Garamond" w:cs="Calibri"/>
        </w:rPr>
        <w:footnoteReference w:id="8"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</w:p>
    <w:p w14:paraId="1EFE9E0E" w14:textId="77777777" w:rsidR="001B5C3C" w:rsidRPr="00007101" w:rsidRDefault="001B5C3C" w:rsidP="001B5C3C">
      <w:pPr>
        <w:autoSpaceDE w:val="0"/>
        <w:spacing w:line="360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PŘEDMĚT:</w:t>
      </w:r>
      <w:r w:rsidRPr="00007101">
        <w:rPr>
          <w:rStyle w:val="Znakapoznpodarou1"/>
          <w:rFonts w:ascii="Garamond" w:hAnsi="Garamond" w:cs="Calibri"/>
        </w:rPr>
        <w:footnoteReference w:id="9"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  <w:r w:rsidRPr="00007101">
        <w:rPr>
          <w:rStyle w:val="Znakapoznpodarou1"/>
          <w:rFonts w:ascii="Garamond" w:hAnsi="Garamond" w:cs="Calibri"/>
        </w:rPr>
        <w:tab/>
      </w:r>
    </w:p>
    <w:p w14:paraId="2902315D" w14:textId="77777777" w:rsidR="001B5C3C" w:rsidRPr="00007101" w:rsidRDefault="001B5C3C" w:rsidP="001B5C3C">
      <w:pPr>
        <w:autoSpaceDE w:val="0"/>
        <w:spacing w:line="360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  <w:b/>
          <w:bCs/>
          <w:lang w:val="cs"/>
        </w:rPr>
        <w:tab/>
      </w:r>
    </w:p>
    <w:p w14:paraId="542C920D" w14:textId="77777777" w:rsidR="001B5C3C" w:rsidRPr="00007101" w:rsidRDefault="001B5C3C" w:rsidP="001B5C3C">
      <w:pPr>
        <w:autoSpaceDE w:val="0"/>
        <w:spacing w:line="360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  <w:lang w:val="cs"/>
        </w:rPr>
        <w:t>ČÍSLO</w:t>
      </w:r>
      <w:r w:rsidRPr="00007101">
        <w:rPr>
          <w:rFonts w:ascii="Garamond" w:hAnsi="Garamond" w:cs="Calibri"/>
          <w:smallCaps/>
          <w:lang w:val="cs"/>
        </w:rPr>
        <w:t xml:space="preserve"> VYHOTOVENÍ:</w:t>
      </w:r>
      <w:r w:rsidRPr="00007101">
        <w:rPr>
          <w:rStyle w:val="Znakapoznpodarou2"/>
          <w:rFonts w:ascii="Garamond" w:hAnsi="Garamond" w:cs="Calibri"/>
          <w:smallCaps/>
          <w:lang w:val="cs"/>
        </w:rPr>
        <w:footnoteReference w:id="10"/>
      </w:r>
      <w:r w:rsidRPr="00007101">
        <w:rPr>
          <w:rFonts w:ascii="Garamond" w:hAnsi="Garamond" w:cs="Calibri"/>
          <w:lang w:val="cs"/>
        </w:rPr>
        <w:tab/>
      </w:r>
      <w:r w:rsidRPr="00007101">
        <w:rPr>
          <w:rFonts w:ascii="Garamond" w:hAnsi="Garamond" w:cs="Calibri"/>
          <w:lang w:val="cs"/>
        </w:rPr>
        <w:tab/>
        <w:t>1/3</w:t>
      </w:r>
    </w:p>
    <w:p w14:paraId="4CEBF1AF" w14:textId="77777777" w:rsidR="001B5C3C" w:rsidRPr="00007101" w:rsidRDefault="001B5C3C" w:rsidP="001B5C3C">
      <w:pPr>
        <w:autoSpaceDE w:val="0"/>
        <w:spacing w:line="360" w:lineRule="auto"/>
        <w:ind w:left="802"/>
        <w:jc w:val="both"/>
        <w:rPr>
          <w:rFonts w:ascii="Garamond" w:hAnsi="Garamond"/>
        </w:rPr>
      </w:pPr>
      <w:r w:rsidRPr="00007101">
        <w:rPr>
          <w:rFonts w:ascii="Garamond" w:hAnsi="Garamond" w:cs="Calibri"/>
          <w:lang w:val="cs"/>
        </w:rPr>
        <w:t>DATUM:</w:t>
      </w:r>
      <w:r w:rsidRPr="00007101">
        <w:rPr>
          <w:rStyle w:val="Znakapoznpodarou1"/>
          <w:rFonts w:ascii="Garamond" w:hAnsi="Garamond" w:cs="Calibri"/>
          <w:lang w:val="cs"/>
        </w:rPr>
        <w:footnoteReference w:id="11"/>
      </w:r>
      <w:r w:rsidRPr="00007101">
        <w:rPr>
          <w:rStyle w:val="Znakapoznpodarou1"/>
          <w:rFonts w:ascii="Garamond" w:hAnsi="Garamond" w:cs="Calibri"/>
          <w:lang w:val="cs"/>
        </w:rPr>
        <w:tab/>
      </w:r>
      <w:r w:rsidRPr="00007101">
        <w:rPr>
          <w:rStyle w:val="Znakapoznpodarou1"/>
          <w:rFonts w:ascii="Garamond" w:hAnsi="Garamond" w:cs="Calibri"/>
          <w:lang w:val="cs"/>
        </w:rPr>
        <w:tab/>
      </w:r>
      <w:r w:rsidRPr="00007101">
        <w:rPr>
          <w:rStyle w:val="Znakapoznpodarou1"/>
          <w:rFonts w:ascii="Garamond" w:hAnsi="Garamond" w:cs="Calibri"/>
          <w:lang w:val="cs"/>
        </w:rPr>
        <w:tab/>
      </w:r>
      <w:r w:rsidRPr="00007101">
        <w:rPr>
          <w:rStyle w:val="Znakapoznpodarou1"/>
          <w:rFonts w:ascii="Garamond" w:hAnsi="Garamond" w:cs="Calibri"/>
          <w:lang w:val="cs"/>
        </w:rPr>
        <w:tab/>
      </w:r>
      <w:r w:rsidRPr="00007101">
        <w:rPr>
          <w:rStyle w:val="Znakapoznpodarou1"/>
          <w:rFonts w:ascii="Garamond" w:hAnsi="Garamond" w:cs="Calibri"/>
          <w:vertAlign w:val="baseline"/>
          <w:lang w:val="cs"/>
        </w:rPr>
        <w:t>1.1.2021</w:t>
      </w:r>
      <w:r w:rsidRPr="00007101">
        <w:rPr>
          <w:rStyle w:val="Znakapoznpodarou1"/>
          <w:rFonts w:ascii="Garamond" w:hAnsi="Garamond" w:cs="Calibri"/>
          <w:lang w:val="cs"/>
        </w:rPr>
        <w:tab/>
      </w:r>
      <w:r w:rsidRPr="00007101">
        <w:rPr>
          <w:rStyle w:val="Znakapoznpodarou1"/>
          <w:rFonts w:ascii="Garamond" w:hAnsi="Garamond" w:cs="Calibri"/>
          <w:lang w:val="cs"/>
        </w:rPr>
        <w:tab/>
      </w:r>
      <w:r w:rsidRPr="00007101">
        <w:rPr>
          <w:rFonts w:ascii="Garamond" w:hAnsi="Garamond" w:cs="Calibri"/>
          <w:smallCaps/>
          <w:lang w:val="cs"/>
        </w:rPr>
        <w:tab/>
      </w:r>
      <w:r w:rsidRPr="00007101">
        <w:rPr>
          <w:rFonts w:ascii="Garamond" w:hAnsi="Garamond" w:cs="Calibri"/>
          <w:smallCaps/>
          <w:lang w:val="cs"/>
        </w:rPr>
        <w:tab/>
      </w:r>
      <w:r w:rsidRPr="00007101">
        <w:rPr>
          <w:rFonts w:ascii="Garamond" w:hAnsi="Garamond" w:cs="Calibri"/>
          <w:smallCaps/>
          <w:lang w:val="cs"/>
        </w:rPr>
        <w:tab/>
      </w:r>
      <w:r w:rsidRPr="00007101">
        <w:rPr>
          <w:rFonts w:ascii="Garamond" w:hAnsi="Garamond"/>
          <w:lang w:val="cs"/>
        </w:rPr>
        <w:tab/>
      </w:r>
      <w:r w:rsidRPr="00007101">
        <w:rPr>
          <w:rFonts w:ascii="Garamond" w:hAnsi="Garamond" w:cs="Calibri"/>
          <w:smallCaps/>
          <w:lang w:val="cs"/>
        </w:rPr>
        <w:tab/>
        <w:t>POČET STRAN:</w:t>
      </w:r>
      <w:r w:rsidRPr="00007101">
        <w:rPr>
          <w:rStyle w:val="Znakapoznpodarou1"/>
          <w:rFonts w:ascii="Garamond" w:hAnsi="Garamond" w:cs="Calibri"/>
          <w:smallCaps/>
          <w:lang w:val="cs"/>
        </w:rPr>
        <w:footnoteReference w:id="12"/>
      </w:r>
      <w:r w:rsidRPr="00007101">
        <w:rPr>
          <w:rFonts w:ascii="Garamond" w:hAnsi="Garamond" w:cs="Calibri"/>
          <w:smallCaps/>
          <w:lang w:val="cs"/>
        </w:rPr>
        <w:tab/>
      </w:r>
      <w:r w:rsidRPr="00007101">
        <w:rPr>
          <w:rFonts w:ascii="Garamond" w:hAnsi="Garamond" w:cs="Calibri"/>
          <w:smallCaps/>
          <w:lang w:val="cs"/>
        </w:rPr>
        <w:tab/>
      </w:r>
      <w:r w:rsidRPr="00007101">
        <w:rPr>
          <w:rFonts w:ascii="Garamond" w:hAnsi="Garamond" w:cs="Calibri"/>
          <w:smallCaps/>
          <w:lang w:val="cs"/>
        </w:rPr>
        <w:tab/>
        <w:t>15</w:t>
      </w:r>
    </w:p>
    <w:p w14:paraId="12A3B52C" w14:textId="77777777" w:rsidR="001B5C3C" w:rsidRPr="00007101" w:rsidRDefault="001B5C3C" w:rsidP="001B5C3C">
      <w:pPr>
        <w:pStyle w:val="Seznamsodrkami22"/>
        <w:spacing w:line="360" w:lineRule="auto"/>
        <w:ind w:left="0" w:firstLine="720"/>
        <w:rPr>
          <w:rFonts w:ascii="Garamond" w:hAnsi="Garamond" w:cs="Calibri"/>
          <w:caps/>
          <w:lang w:val="cs"/>
        </w:rPr>
      </w:pPr>
      <w:r w:rsidRPr="00007101">
        <w:rPr>
          <w:rStyle w:val="Znakapoznpodarou1"/>
          <w:rFonts w:ascii="Garamond" w:hAnsi="Garamond" w:cs="Calibri"/>
          <w:smallCaps/>
          <w:vertAlign w:val="baseline"/>
          <w:lang w:val="en-US"/>
        </w:rPr>
        <w:t>SEZNAM KAPITOL</w:t>
      </w:r>
      <w:r w:rsidRPr="00007101">
        <w:rPr>
          <w:rStyle w:val="Znakapoznpodarou1"/>
          <w:rFonts w:ascii="Garamond" w:hAnsi="Garamond" w:cs="Calibri"/>
          <w:smallCaps/>
          <w:lang w:val="en-US"/>
        </w:rPr>
        <w:footnoteReference w:id="13"/>
      </w:r>
    </w:p>
    <w:p w14:paraId="2D6A105C" w14:textId="77777777" w:rsidR="001B5C3C" w:rsidRPr="00007101" w:rsidRDefault="001B5C3C" w:rsidP="001B5C3C">
      <w:pPr>
        <w:pStyle w:val="Seznamsodrkami22"/>
        <w:spacing w:line="360" w:lineRule="auto"/>
        <w:ind w:left="0" w:firstLine="720"/>
        <w:rPr>
          <w:rFonts w:ascii="Garamond" w:hAnsi="Garamond"/>
        </w:rPr>
      </w:pPr>
      <w:r w:rsidRPr="00007101">
        <w:rPr>
          <w:rFonts w:ascii="Garamond" w:hAnsi="Garamond" w:cs="Calibri"/>
          <w:caps/>
          <w:lang w:val="cs"/>
        </w:rPr>
        <w:t>S</w:t>
      </w:r>
      <w:r w:rsidRPr="00007101">
        <w:rPr>
          <w:rFonts w:ascii="Garamond" w:hAnsi="Garamond" w:cs="Calibri"/>
        </w:rPr>
        <w:t>EZNAM PŘÍLOH / ÚDAJ, ŽE PŘÍLOHY NEJSOU</w:t>
      </w:r>
      <w:r w:rsidRPr="00007101">
        <w:rPr>
          <w:rStyle w:val="Znakapoznpodarou1"/>
          <w:rFonts w:ascii="Garamond" w:hAnsi="Garamond" w:cs="Calibri"/>
        </w:rPr>
        <w:footnoteReference w:id="14"/>
      </w:r>
    </w:p>
    <w:p w14:paraId="0BBDF474" w14:textId="43D008D0" w:rsidR="001B5C3C" w:rsidRPr="005B098A" w:rsidRDefault="001B5C3C" w:rsidP="00EE653E">
      <w:pPr>
        <w:tabs>
          <w:tab w:val="left" w:pos="426"/>
        </w:tabs>
        <w:autoSpaceDE w:val="0"/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 w:cs="Calibri"/>
          <w:b/>
          <w:bCs/>
          <w:sz w:val="28"/>
          <w:szCs w:val="28"/>
          <w:lang w:val="en-US"/>
        </w:rPr>
        <w:br w:type="column"/>
      </w:r>
    </w:p>
    <w:p w14:paraId="1157B43A" w14:textId="77777777" w:rsidR="001B5C3C" w:rsidRPr="00007101" w:rsidRDefault="001B5C3C" w:rsidP="001B5C3C">
      <w:pPr>
        <w:numPr>
          <w:ilvl w:val="0"/>
          <w:numId w:val="1"/>
        </w:numPr>
        <w:tabs>
          <w:tab w:val="clear" w:pos="0"/>
          <w:tab w:val="num" w:pos="426"/>
        </w:tabs>
        <w:autoSpaceDE w:val="0"/>
        <w:spacing w:line="360" w:lineRule="auto"/>
        <w:ind w:right="-108"/>
        <w:jc w:val="both"/>
        <w:rPr>
          <w:rFonts w:ascii="Garamond" w:hAnsi="Garamond" w:cs="Calibri"/>
        </w:rPr>
      </w:pPr>
      <w:r w:rsidRPr="00007101">
        <w:rPr>
          <w:rFonts w:ascii="Garamond" w:hAnsi="Garamond" w:cs="Calibri"/>
          <w:b/>
          <w:bCs/>
          <w:sz w:val="28"/>
          <w:szCs w:val="28"/>
          <w:lang w:val="en-US"/>
        </w:rPr>
        <w:t>ZADÁNÍ ZNALECKÉHO POSUDKU</w:t>
      </w:r>
      <w:r w:rsidRPr="00007101">
        <w:rPr>
          <w:rStyle w:val="Znakapoznpodarou1"/>
          <w:rFonts w:ascii="Garamond" w:hAnsi="Garamond" w:cs="Calibri"/>
          <w:bCs/>
          <w:sz w:val="32"/>
          <w:szCs w:val="32"/>
          <w:lang w:val="en-US"/>
        </w:rPr>
        <w:footnoteReference w:id="15"/>
      </w:r>
    </w:p>
    <w:p w14:paraId="6CA9BD61" w14:textId="77777777" w:rsidR="001B5C3C" w:rsidRPr="00007101" w:rsidRDefault="001B5C3C" w:rsidP="001B5C3C">
      <w:pPr>
        <w:numPr>
          <w:ilvl w:val="1"/>
          <w:numId w:val="1"/>
        </w:numPr>
        <w:autoSpaceDE w:val="0"/>
        <w:spacing w:after="140" w:line="288" w:lineRule="auto"/>
        <w:jc w:val="both"/>
        <w:rPr>
          <w:rStyle w:val="Znakapoznpodarou1"/>
          <w:rFonts w:ascii="Garamond" w:hAnsi="Garamond" w:cs="Calibri"/>
        </w:rPr>
      </w:pPr>
      <w:r w:rsidRPr="00007101">
        <w:rPr>
          <w:rFonts w:ascii="Garamond" w:hAnsi="Garamond" w:cs="Calibri"/>
        </w:rPr>
        <w:t>ODBORNÁ OTÁZKA ZADAVATELE</w:t>
      </w:r>
      <w:r w:rsidRPr="00007101">
        <w:rPr>
          <w:rStyle w:val="Znakapoznpodarou1"/>
          <w:rFonts w:ascii="Garamond" w:hAnsi="Garamond" w:cs="Calibri"/>
        </w:rPr>
        <w:footnoteReference w:id="16"/>
      </w:r>
    </w:p>
    <w:p w14:paraId="46D327CD" w14:textId="77777777" w:rsidR="001B5C3C" w:rsidRPr="00007101" w:rsidRDefault="001B5C3C" w:rsidP="001B5C3C">
      <w:pPr>
        <w:autoSpaceDE w:val="0"/>
        <w:spacing w:after="140" w:line="288" w:lineRule="auto"/>
        <w:ind w:left="510"/>
        <w:jc w:val="both"/>
        <w:rPr>
          <w:rFonts w:ascii="Garamond" w:hAnsi="Garamond"/>
        </w:rPr>
      </w:pPr>
      <w:r w:rsidRPr="00007101">
        <w:rPr>
          <w:rStyle w:val="Znakapoznpodarou1"/>
          <w:rFonts w:ascii="Garamond" w:hAnsi="Garamond" w:cs="Calibri"/>
        </w:rPr>
        <w:tab/>
      </w:r>
    </w:p>
    <w:p w14:paraId="2DAABD2A" w14:textId="77777777" w:rsidR="001B5C3C" w:rsidRPr="00007101" w:rsidRDefault="001B5C3C" w:rsidP="001B5C3C">
      <w:pPr>
        <w:numPr>
          <w:ilvl w:val="1"/>
          <w:numId w:val="1"/>
        </w:numPr>
        <w:autoSpaceDE w:val="0"/>
        <w:spacing w:after="140" w:line="288" w:lineRule="auto"/>
        <w:jc w:val="both"/>
        <w:rPr>
          <w:rFonts w:ascii="Garamond" w:hAnsi="Garamond" w:cs="Calibri"/>
        </w:rPr>
      </w:pPr>
      <w:r w:rsidRPr="00007101">
        <w:rPr>
          <w:rFonts w:ascii="Garamond" w:hAnsi="Garamond" w:cs="Calibri"/>
        </w:rPr>
        <w:t>ÚČEL ZNALECKÉHO POSUDKU</w:t>
      </w:r>
      <w:r w:rsidRPr="00007101">
        <w:rPr>
          <w:rStyle w:val="Znakapoznpodarou1"/>
          <w:rFonts w:ascii="Garamond" w:hAnsi="Garamond" w:cs="Calibri"/>
        </w:rPr>
        <w:footnoteReference w:id="17"/>
      </w:r>
    </w:p>
    <w:p w14:paraId="0A27B7FF" w14:textId="77777777" w:rsidR="001B5C3C" w:rsidRPr="00007101" w:rsidRDefault="001B5C3C" w:rsidP="001B5C3C">
      <w:pPr>
        <w:autoSpaceDE w:val="0"/>
        <w:spacing w:after="140" w:line="288" w:lineRule="auto"/>
        <w:ind w:firstLine="454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ab/>
      </w:r>
      <w:r w:rsidRPr="00007101">
        <w:rPr>
          <w:rFonts w:ascii="Garamond" w:hAnsi="Garamond" w:cs="Calibri"/>
        </w:rPr>
        <w:tab/>
      </w:r>
    </w:p>
    <w:p w14:paraId="30CA6CE8" w14:textId="77777777" w:rsidR="001B5C3C" w:rsidRPr="00007101" w:rsidRDefault="001B5C3C" w:rsidP="001B5C3C">
      <w:pPr>
        <w:numPr>
          <w:ilvl w:val="1"/>
          <w:numId w:val="1"/>
        </w:numPr>
        <w:autoSpaceDE w:val="0"/>
        <w:spacing w:after="140" w:line="288" w:lineRule="auto"/>
        <w:ind w:left="1418" w:hanging="993"/>
        <w:jc w:val="both"/>
        <w:rPr>
          <w:rFonts w:ascii="Garamond" w:hAnsi="Garamond" w:cs="Calibri"/>
        </w:rPr>
      </w:pPr>
      <w:r w:rsidRPr="00007101">
        <w:rPr>
          <w:rFonts w:ascii="Garamond" w:hAnsi="Garamond" w:cs="Calibri"/>
        </w:rPr>
        <w:t>SKUTEČNOSTI SDĚLENÉ ZADAVATELEM MAJÍCÍ VLIV NA PŘESNOST ZÁVĚRU POSUDKU</w:t>
      </w:r>
      <w:r w:rsidRPr="00007101">
        <w:rPr>
          <w:rStyle w:val="Znakapoznpodarou1"/>
          <w:rFonts w:ascii="Garamond" w:hAnsi="Garamond" w:cs="Calibri"/>
        </w:rPr>
        <w:footnoteReference w:id="18"/>
      </w:r>
    </w:p>
    <w:p w14:paraId="60C0CDC1" w14:textId="77777777" w:rsidR="001B5C3C" w:rsidRPr="00007101" w:rsidRDefault="001B5C3C" w:rsidP="001B5C3C">
      <w:pPr>
        <w:autoSpaceDE w:val="0"/>
        <w:spacing w:after="140" w:line="288" w:lineRule="auto"/>
        <w:ind w:left="510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ab/>
      </w:r>
      <w:r w:rsidRPr="00007101">
        <w:rPr>
          <w:rFonts w:ascii="Garamond" w:hAnsi="Garamond" w:cs="Calibri"/>
        </w:rPr>
        <w:tab/>
      </w:r>
    </w:p>
    <w:p w14:paraId="5FA25E45" w14:textId="77777777" w:rsidR="001B5C3C" w:rsidRPr="00007101" w:rsidRDefault="001B5C3C" w:rsidP="001B5C3C">
      <w:pPr>
        <w:numPr>
          <w:ilvl w:val="0"/>
          <w:numId w:val="1"/>
        </w:numPr>
        <w:autoSpaceDE w:val="0"/>
        <w:spacing w:before="280" w:after="142" w:line="360" w:lineRule="auto"/>
        <w:ind w:right="-108"/>
        <w:jc w:val="both"/>
        <w:rPr>
          <w:rFonts w:ascii="Garamond" w:hAnsi="Garamond"/>
        </w:rPr>
      </w:pPr>
      <w:r w:rsidRPr="00007101">
        <w:rPr>
          <w:rFonts w:ascii="Garamond" w:hAnsi="Garamond" w:cs="Calibri"/>
          <w:b/>
          <w:bCs/>
          <w:sz w:val="28"/>
          <w:szCs w:val="28"/>
          <w:lang w:val="en-US"/>
        </w:rPr>
        <w:t>VÝČET PODKLADŮ</w:t>
      </w:r>
      <w:r w:rsidRPr="00007101">
        <w:rPr>
          <w:rStyle w:val="Znakapoznpodarou1"/>
          <w:rFonts w:ascii="Garamond" w:hAnsi="Garamond" w:cs="Calibri"/>
          <w:b/>
          <w:bCs/>
          <w:sz w:val="32"/>
          <w:szCs w:val="32"/>
          <w:lang w:val="en-US"/>
        </w:rPr>
        <w:footnoteReference w:id="19"/>
      </w:r>
      <w:r w:rsidRPr="00007101">
        <w:rPr>
          <w:rFonts w:ascii="Garamond" w:hAnsi="Garamond" w:cs="StempelGaramondLTPro-Roman"/>
          <w:szCs w:val="32"/>
          <w:lang w:val="en-US"/>
        </w:rPr>
        <w:t xml:space="preserve"> </w:t>
      </w:r>
    </w:p>
    <w:p w14:paraId="73077240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  <w:lang w:val="cs"/>
        </w:rPr>
        <w:t>POPIS POSTUPU ZNALCE PŘI VÝBĚRU ZDROJŮ DAT</w:t>
      </w:r>
      <w:r w:rsidRPr="00007101">
        <w:rPr>
          <w:rStyle w:val="Znakapoznpodarou"/>
          <w:rFonts w:ascii="Garamond" w:hAnsi="Garamond" w:cs="Calibri"/>
          <w:lang w:val="cs"/>
        </w:rPr>
        <w:footnoteReference w:id="20"/>
      </w:r>
    </w:p>
    <w:p w14:paraId="7FB704BF" w14:textId="77777777" w:rsidR="001B5C3C" w:rsidRPr="00007101" w:rsidRDefault="001B5C3C" w:rsidP="001B5C3C">
      <w:pPr>
        <w:pStyle w:val="Odstavecseseznamem1"/>
        <w:autoSpaceDE w:val="0"/>
        <w:spacing w:after="120" w:line="360" w:lineRule="auto"/>
        <w:ind w:left="1800"/>
        <w:jc w:val="both"/>
        <w:rPr>
          <w:rFonts w:ascii="Garamond" w:hAnsi="Garamond" w:cs="Calibri"/>
        </w:rPr>
      </w:pPr>
    </w:p>
    <w:p w14:paraId="2B3E0B33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VÝČET VYBRANÝCH ZDROJŮ DAT A JEJICH POPIS1</w:t>
      </w:r>
      <w:r w:rsidRPr="00007101">
        <w:rPr>
          <w:rStyle w:val="Znakapoznpodarou"/>
          <w:rFonts w:ascii="Garamond" w:hAnsi="Garamond" w:cs="Calibri"/>
        </w:rPr>
        <w:footnoteReference w:id="21"/>
      </w:r>
    </w:p>
    <w:p w14:paraId="06406817" w14:textId="77777777" w:rsidR="001B5C3C" w:rsidRPr="00007101" w:rsidRDefault="001B5C3C" w:rsidP="001B5C3C">
      <w:pPr>
        <w:pStyle w:val="Odstavecseseznamem1"/>
        <w:autoSpaceDE w:val="0"/>
        <w:spacing w:after="120" w:line="360" w:lineRule="auto"/>
        <w:ind w:left="0" w:firstLine="454"/>
        <w:jc w:val="both"/>
        <w:rPr>
          <w:rFonts w:ascii="Garamond" w:hAnsi="Garamond" w:cs="Calibri"/>
        </w:rPr>
      </w:pPr>
    </w:p>
    <w:p w14:paraId="6FE5F58C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VĚROHODNOST ZDROJE DAT</w:t>
      </w:r>
      <w:r w:rsidRPr="00007101">
        <w:rPr>
          <w:rStyle w:val="Znakapoznpodarou"/>
          <w:rFonts w:ascii="Garamond" w:hAnsi="Garamond"/>
        </w:rPr>
        <w:footnoteReference w:id="22"/>
      </w:r>
    </w:p>
    <w:p w14:paraId="6409E8BA" w14:textId="77777777" w:rsidR="001B5C3C" w:rsidRPr="00007101" w:rsidRDefault="001B5C3C" w:rsidP="001B5C3C">
      <w:pPr>
        <w:numPr>
          <w:ilvl w:val="0"/>
          <w:numId w:val="1"/>
        </w:numPr>
        <w:autoSpaceDE w:val="0"/>
        <w:spacing w:line="360" w:lineRule="auto"/>
        <w:jc w:val="both"/>
        <w:rPr>
          <w:rFonts w:ascii="Garamond" w:hAnsi="Garamond" w:cs="Calibri"/>
        </w:rPr>
      </w:pPr>
      <w:r w:rsidRPr="00007101">
        <w:rPr>
          <w:rFonts w:ascii="Garamond" w:hAnsi="Garamond" w:cs="Calibri"/>
          <w:b/>
          <w:bCs/>
          <w:sz w:val="28"/>
          <w:szCs w:val="28"/>
          <w:lang w:val="en-US"/>
        </w:rPr>
        <w:t>NÁLEZ</w:t>
      </w:r>
      <w:r w:rsidRPr="00007101">
        <w:rPr>
          <w:rStyle w:val="Znakapoznpodarou1"/>
          <w:rFonts w:ascii="Garamond" w:hAnsi="Garamond" w:cs="Calibri"/>
          <w:b/>
          <w:bCs/>
          <w:lang w:val="en-US"/>
        </w:rPr>
        <w:footnoteReference w:id="23"/>
      </w:r>
    </w:p>
    <w:p w14:paraId="6B3224EC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POPIS POSTUPU</w:t>
      </w:r>
      <w:r w:rsidRPr="00007101">
        <w:rPr>
          <w:rFonts w:ascii="Garamond" w:hAnsi="Garamond" w:cs="Calibri"/>
          <w:b/>
          <w:bCs/>
        </w:rPr>
        <w:t xml:space="preserve"> </w:t>
      </w:r>
      <w:r w:rsidRPr="00007101">
        <w:rPr>
          <w:rFonts w:ascii="Garamond" w:hAnsi="Garamond" w:cs="Calibri"/>
        </w:rPr>
        <w:t>PŘI SBĚRU ČI TVORBĚ DAT</w:t>
      </w:r>
      <w:r w:rsidRPr="00007101">
        <w:rPr>
          <w:rStyle w:val="Znakapoznpodarou"/>
          <w:rFonts w:ascii="Garamond" w:hAnsi="Garamond" w:cs="Calibri"/>
        </w:rPr>
        <w:footnoteReference w:id="24"/>
      </w:r>
    </w:p>
    <w:p w14:paraId="7DBF6D83" w14:textId="77777777" w:rsidR="001B5C3C" w:rsidRPr="005B098A" w:rsidRDefault="001B5C3C" w:rsidP="001B5C3C">
      <w:pPr>
        <w:pStyle w:val="Odstavecseseznamem1"/>
        <w:autoSpaceDE w:val="0"/>
        <w:spacing w:after="120" w:line="240" w:lineRule="auto"/>
        <w:ind w:left="0"/>
        <w:jc w:val="both"/>
        <w:rPr>
          <w:rFonts w:ascii="Garamond" w:hAnsi="Garamond"/>
        </w:rPr>
      </w:pPr>
      <w:r w:rsidRPr="005B098A">
        <w:rPr>
          <w:rFonts w:ascii="Garamond" w:hAnsi="Garamond" w:cs="Calibri"/>
          <w:b/>
          <w:bCs/>
          <w:color w:val="4169E1"/>
          <w:sz w:val="22"/>
          <w:szCs w:val="22"/>
        </w:rPr>
        <w:tab/>
      </w:r>
      <w:r w:rsidRPr="005B098A">
        <w:rPr>
          <w:rFonts w:ascii="Garamond" w:hAnsi="Garamond" w:cs="Calibri"/>
          <w:b/>
          <w:bCs/>
          <w:color w:val="4169E1"/>
        </w:rPr>
        <w:tab/>
      </w:r>
    </w:p>
    <w:p w14:paraId="33D93D7E" w14:textId="77777777" w:rsidR="001B5C3C" w:rsidRPr="005B098A" w:rsidRDefault="001B5C3C" w:rsidP="001B5C3C">
      <w:pPr>
        <w:spacing w:after="120"/>
        <w:ind w:left="708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4169E1"/>
        </w:rPr>
        <w:tab/>
      </w:r>
      <w:r w:rsidRPr="005B098A">
        <w:rPr>
          <w:rFonts w:ascii="Garamond" w:hAnsi="Garamond" w:cs="Calibri"/>
          <w:color w:val="4169E1"/>
        </w:rPr>
        <w:tab/>
      </w:r>
    </w:p>
    <w:p w14:paraId="3018CAD7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POPIS POSTUPU PŘI ZPRACOVÁNÍ DAT</w:t>
      </w:r>
      <w:r w:rsidRPr="00007101">
        <w:rPr>
          <w:rStyle w:val="Znakapoznpodarou"/>
          <w:rFonts w:ascii="Garamond" w:hAnsi="Garamond" w:cs="Calibri"/>
        </w:rPr>
        <w:footnoteReference w:id="25"/>
      </w:r>
    </w:p>
    <w:p w14:paraId="422A5932" w14:textId="77777777" w:rsidR="001B5C3C" w:rsidRPr="00007101" w:rsidRDefault="001B5C3C" w:rsidP="001B5C3C">
      <w:pPr>
        <w:pStyle w:val="Odstavecseseznamem1"/>
        <w:spacing w:after="120"/>
        <w:rPr>
          <w:rFonts w:ascii="Garamond" w:hAnsi="Garamond"/>
        </w:rPr>
      </w:pPr>
      <w:r w:rsidRPr="00007101">
        <w:rPr>
          <w:rFonts w:ascii="Garamond" w:hAnsi="Garamond" w:cs="Calibri"/>
          <w:sz w:val="22"/>
          <w:szCs w:val="22"/>
        </w:rPr>
        <w:tab/>
      </w:r>
    </w:p>
    <w:p w14:paraId="6DACAAC1" w14:textId="77777777" w:rsidR="001B5C3C" w:rsidRPr="00007101" w:rsidRDefault="001B5C3C" w:rsidP="001B5C3C">
      <w:pPr>
        <w:pStyle w:val="Odstavecseseznamem1"/>
        <w:autoSpaceDE w:val="0"/>
        <w:spacing w:after="120" w:line="240" w:lineRule="auto"/>
        <w:ind w:left="1800"/>
        <w:jc w:val="both"/>
        <w:rPr>
          <w:rFonts w:ascii="Garamond" w:hAnsi="Garamond" w:cs="Calibri"/>
          <w:sz w:val="22"/>
          <w:szCs w:val="22"/>
        </w:rPr>
      </w:pPr>
    </w:p>
    <w:p w14:paraId="141F94EB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VÝČET SEBRANÝCH NEBO VYTVOŘENÝCH DAT</w:t>
      </w:r>
      <w:r w:rsidRPr="00007101">
        <w:rPr>
          <w:rStyle w:val="Znakapoznpodarou"/>
          <w:rFonts w:ascii="Garamond" w:hAnsi="Garamond" w:cs="Calibri"/>
        </w:rPr>
        <w:footnoteReference w:id="26"/>
      </w:r>
    </w:p>
    <w:p w14:paraId="1AA0B6F1" w14:textId="77777777" w:rsidR="001B5C3C" w:rsidRPr="00007101" w:rsidRDefault="001B5C3C" w:rsidP="001B5C3C">
      <w:pPr>
        <w:spacing w:line="360" w:lineRule="auto"/>
        <w:ind w:left="360"/>
        <w:jc w:val="both"/>
        <w:rPr>
          <w:rFonts w:ascii="Garamond" w:hAnsi="Garamond"/>
        </w:rPr>
      </w:pPr>
      <w:r w:rsidRPr="00007101">
        <w:rPr>
          <w:rFonts w:ascii="Garamond" w:eastAsia="Calibri" w:hAnsi="Garamond" w:cs="Calibri"/>
          <w:i/>
          <w:sz w:val="22"/>
          <w:szCs w:val="22"/>
        </w:rPr>
        <w:lastRenderedPageBreak/>
        <w:tab/>
      </w:r>
      <w:r w:rsidRPr="00007101">
        <w:rPr>
          <w:rFonts w:ascii="Garamond" w:eastAsia="Calibri" w:hAnsi="Garamond" w:cs="Calibri"/>
          <w:i/>
          <w:sz w:val="22"/>
          <w:szCs w:val="22"/>
        </w:rPr>
        <w:tab/>
      </w:r>
      <w:r w:rsidRPr="00007101">
        <w:rPr>
          <w:rFonts w:ascii="Garamond" w:eastAsia="SimSun" w:hAnsi="Garamond" w:cs="Calibri"/>
          <w:i/>
          <w:sz w:val="22"/>
          <w:szCs w:val="22"/>
          <w:lang w:eastAsia="zh-CN"/>
        </w:rPr>
        <w:tab/>
      </w:r>
      <w:r w:rsidRPr="00007101">
        <w:rPr>
          <w:rFonts w:ascii="Garamond" w:eastAsia="SimSun" w:hAnsi="Garamond" w:cs="Calibri"/>
          <w:i/>
          <w:sz w:val="22"/>
          <w:szCs w:val="22"/>
          <w:lang w:eastAsia="zh-CN"/>
        </w:rPr>
        <w:tab/>
      </w:r>
    </w:p>
    <w:p w14:paraId="15AFB672" w14:textId="77777777" w:rsidR="001B5C3C" w:rsidRPr="00007101" w:rsidRDefault="001B5C3C" w:rsidP="001B5C3C">
      <w:pPr>
        <w:numPr>
          <w:ilvl w:val="0"/>
          <w:numId w:val="1"/>
        </w:numPr>
        <w:autoSpaceDE w:val="0"/>
        <w:spacing w:line="360" w:lineRule="auto"/>
        <w:jc w:val="both"/>
        <w:rPr>
          <w:rFonts w:ascii="Garamond" w:eastAsia="Calibri" w:hAnsi="Garamond" w:cs="Calibri"/>
          <w:b/>
          <w:bCs/>
        </w:rPr>
      </w:pPr>
      <w:r w:rsidRPr="00007101">
        <w:rPr>
          <w:rFonts w:ascii="Garamond" w:hAnsi="Garamond" w:cs="Calibri"/>
          <w:b/>
          <w:bCs/>
          <w:spacing w:val="10"/>
          <w:sz w:val="28"/>
          <w:szCs w:val="28"/>
          <w:lang w:val="en-US"/>
        </w:rPr>
        <w:t>POSUDEK</w:t>
      </w:r>
      <w:r w:rsidRPr="00007101">
        <w:rPr>
          <w:rStyle w:val="Znakapoznpodarou1"/>
          <w:rFonts w:ascii="Garamond" w:hAnsi="Garamond" w:cs="Calibri"/>
          <w:b/>
          <w:bCs/>
          <w:spacing w:val="10"/>
          <w:sz w:val="32"/>
          <w:szCs w:val="32"/>
          <w:lang w:val="en-US"/>
        </w:rPr>
        <w:footnoteReference w:id="27"/>
      </w:r>
    </w:p>
    <w:p w14:paraId="10F703BE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POPIS POSTUPU PŘI</w:t>
      </w:r>
      <w:r w:rsidRPr="00007101">
        <w:rPr>
          <w:rFonts w:ascii="Garamond" w:hAnsi="Garamond" w:cs="Calibri"/>
          <w:b/>
          <w:bCs/>
        </w:rPr>
        <w:t xml:space="preserve"> </w:t>
      </w:r>
      <w:r w:rsidRPr="00007101">
        <w:rPr>
          <w:rFonts w:ascii="Garamond" w:hAnsi="Garamond" w:cs="Calibri"/>
        </w:rPr>
        <w:t>ANALÝZE DAT</w:t>
      </w:r>
      <w:r w:rsidRPr="00007101">
        <w:rPr>
          <w:rStyle w:val="Znakapoznpodarou"/>
          <w:rFonts w:ascii="Garamond" w:hAnsi="Garamond" w:cs="Calibri"/>
        </w:rPr>
        <w:footnoteReference w:id="28"/>
      </w:r>
    </w:p>
    <w:p w14:paraId="6F5738B5" w14:textId="77777777" w:rsidR="001B5C3C" w:rsidRPr="00007101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  <w:i/>
          <w:iCs/>
        </w:rPr>
        <w:tab/>
      </w:r>
      <w:r w:rsidRPr="00007101">
        <w:rPr>
          <w:rFonts w:ascii="Garamond" w:hAnsi="Garamond" w:cs="Calibri"/>
          <w:i/>
          <w:iCs/>
        </w:rPr>
        <w:tab/>
      </w:r>
    </w:p>
    <w:p w14:paraId="002769CD" w14:textId="77777777" w:rsidR="001B5C3C" w:rsidRPr="00007101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</w:rPr>
        <w:t>VÝSLEDKY ANALÝZY DAT</w:t>
      </w:r>
      <w:r w:rsidRPr="00007101">
        <w:rPr>
          <w:rStyle w:val="Znakapoznpodarou"/>
          <w:rFonts w:ascii="Garamond" w:hAnsi="Garamond" w:cs="Calibri"/>
        </w:rPr>
        <w:footnoteReference w:id="29"/>
      </w:r>
    </w:p>
    <w:p w14:paraId="03127C46" w14:textId="77777777" w:rsidR="001B5C3C" w:rsidRPr="00007101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007101">
        <w:rPr>
          <w:rFonts w:ascii="Garamond" w:hAnsi="Garamond" w:cs="Calibri"/>
          <w:b/>
          <w:bCs/>
          <w:iCs/>
        </w:rPr>
        <w:tab/>
      </w:r>
    </w:p>
    <w:p w14:paraId="77362FA4" w14:textId="77777777" w:rsidR="001B5C3C" w:rsidRPr="005B098A" w:rsidRDefault="001B5C3C" w:rsidP="001B5C3C">
      <w:pPr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74CEA737" w14:textId="77777777" w:rsidR="001B5C3C" w:rsidRPr="005B098A" w:rsidRDefault="001B5C3C" w:rsidP="001B5C3C">
      <w:pPr>
        <w:numPr>
          <w:ilvl w:val="0"/>
          <w:numId w:val="1"/>
        </w:numPr>
        <w:autoSpaceDE w:val="0"/>
        <w:spacing w:line="360" w:lineRule="auto"/>
        <w:jc w:val="both"/>
        <w:rPr>
          <w:rFonts w:ascii="Garamond" w:hAnsi="Garamond" w:cs="Calibri"/>
        </w:rPr>
      </w:pPr>
      <w:r w:rsidRPr="005B098A">
        <w:rPr>
          <w:rFonts w:ascii="Garamond" w:hAnsi="Garamond" w:cs="Calibri"/>
          <w:b/>
          <w:bCs/>
          <w:color w:val="000000"/>
          <w:spacing w:val="10"/>
          <w:sz w:val="28"/>
          <w:szCs w:val="28"/>
          <w:lang w:val="en-US"/>
        </w:rPr>
        <w:t>ODŮVODNĚNÍ</w:t>
      </w:r>
      <w:r w:rsidRPr="005B098A">
        <w:rPr>
          <w:rStyle w:val="Znakapoznpodarou1"/>
          <w:rFonts w:ascii="Garamond" w:hAnsi="Garamond" w:cs="Calibri"/>
          <w:b/>
          <w:bCs/>
          <w:color w:val="000000"/>
          <w:spacing w:val="10"/>
          <w:sz w:val="28"/>
          <w:szCs w:val="28"/>
          <w:lang w:val="en-US"/>
        </w:rPr>
        <w:footnoteReference w:id="30"/>
      </w:r>
    </w:p>
    <w:p w14:paraId="36F1E4B0" w14:textId="77777777" w:rsidR="001B5C3C" w:rsidRPr="005B098A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</w:rPr>
        <w:t>INTERPRETACE VÝSLEDKŮ ANALÝZY</w:t>
      </w:r>
      <w:r w:rsidRPr="005B098A">
        <w:rPr>
          <w:rStyle w:val="Znakapoznpodarou"/>
          <w:rFonts w:ascii="Garamond" w:hAnsi="Garamond" w:cs="Calibri"/>
        </w:rPr>
        <w:footnoteReference w:id="31"/>
      </w:r>
    </w:p>
    <w:p w14:paraId="78DF0994" w14:textId="77777777" w:rsidR="001B5C3C" w:rsidRPr="005B098A" w:rsidRDefault="001B5C3C" w:rsidP="001B5C3C">
      <w:pPr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b/>
          <w:bCs/>
          <w:color w:val="000000"/>
          <w:sz w:val="24"/>
          <w:szCs w:val="24"/>
        </w:rPr>
        <w:tab/>
      </w:r>
    </w:p>
    <w:p w14:paraId="1F7F6436" w14:textId="77777777" w:rsidR="001B5C3C" w:rsidRPr="005B098A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</w:rPr>
        <w:t>KONTROLA POSTUPU</w:t>
      </w:r>
      <w:r w:rsidRPr="005B098A">
        <w:rPr>
          <w:rStyle w:val="Znakapoznpodarou"/>
          <w:rFonts w:ascii="Garamond" w:hAnsi="Garamond" w:cs="Calibri"/>
        </w:rPr>
        <w:footnoteReference w:id="32"/>
      </w:r>
    </w:p>
    <w:p w14:paraId="75341F64" w14:textId="77777777" w:rsidR="001B5C3C" w:rsidRPr="005B098A" w:rsidRDefault="001B5C3C" w:rsidP="001B5C3C">
      <w:pPr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4169E1"/>
        </w:rPr>
        <w:tab/>
      </w:r>
    </w:p>
    <w:p w14:paraId="6BA52CDF" w14:textId="77777777" w:rsidR="001B5C3C" w:rsidRPr="005B098A" w:rsidRDefault="001B5C3C" w:rsidP="001B5C3C">
      <w:pPr>
        <w:spacing w:line="360" w:lineRule="auto"/>
        <w:jc w:val="both"/>
        <w:rPr>
          <w:rFonts w:ascii="Garamond" w:hAnsi="Garamond" w:cs="Calibri"/>
          <w:sz w:val="24"/>
          <w:szCs w:val="24"/>
          <w:lang w:val="en-US"/>
        </w:rPr>
      </w:pPr>
      <w:r w:rsidRPr="005B098A">
        <w:rPr>
          <w:rFonts w:ascii="Garamond" w:hAnsi="Garamond" w:cs="Calibri"/>
          <w:b/>
          <w:bCs/>
          <w:spacing w:val="10"/>
          <w:sz w:val="28"/>
          <w:szCs w:val="28"/>
          <w:lang w:val="en-US"/>
        </w:rPr>
        <w:t>XY. REVIZE POSTUPU PŘEZKOUMÁVANÉHO ZNALECKÉHO POSUDKU</w:t>
      </w:r>
      <w:r w:rsidRPr="005B098A">
        <w:rPr>
          <w:rStyle w:val="Znakapoznpodarou"/>
          <w:rFonts w:ascii="Garamond" w:hAnsi="Garamond" w:cs="Calibri"/>
          <w:b/>
          <w:bCs/>
          <w:spacing w:val="10"/>
          <w:sz w:val="28"/>
          <w:szCs w:val="28"/>
          <w:lang w:val="en-US"/>
        </w:rPr>
        <w:footnoteReference w:id="33"/>
      </w:r>
    </w:p>
    <w:p w14:paraId="3AB7566E" w14:textId="7151D1A3" w:rsidR="001B5C3C" w:rsidRPr="00E11244" w:rsidRDefault="001B5C3C" w:rsidP="001B5C3C">
      <w:pPr>
        <w:autoSpaceDE w:val="0"/>
        <w:spacing w:before="240" w:after="60" w:line="360" w:lineRule="auto"/>
        <w:ind w:left="360" w:right="-108" w:hanging="360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FF0000"/>
          <w:sz w:val="24"/>
          <w:szCs w:val="24"/>
          <w:lang w:val="en-US"/>
        </w:rPr>
        <w:tab/>
      </w:r>
      <w:r w:rsidRPr="00E11244">
        <w:rPr>
          <w:rFonts w:ascii="Garamond" w:hAnsi="Garamond" w:cs="Calibri"/>
          <w:color w:val="FF0000"/>
          <w:lang w:val="en-US"/>
        </w:rPr>
        <w:t>Tato k</w:t>
      </w:r>
      <w:r w:rsidRPr="00E11244">
        <w:rPr>
          <w:rFonts w:ascii="Garamond" w:hAnsi="Garamond" w:cs="Calibri"/>
          <w:color w:val="FF0000"/>
        </w:rPr>
        <w:t>apitola bude součástí posudku pouze v případě, že se jedná o revizní posudek. Legislativní zkratka „revizní posudek“ není v ZV vůbec obsažena. Namísto toho je uveden popis funkce takového posudku, a sice formulací „přezkoumávání jiného posudku”. Vzhledem k tomu, že dosavadní judikatura, používající pojem „revizní posudek” je a</w:t>
      </w:r>
      <w:r w:rsidRPr="00EE653E">
        <w:rPr>
          <w:rFonts w:ascii="Garamond" w:hAnsi="Garamond" w:cs="Calibri"/>
          <w:color w:val="FF0000"/>
          <w:sz w:val="16"/>
        </w:rPr>
        <w:t xml:space="preserve"> </w:t>
      </w:r>
      <w:r w:rsidRPr="00E11244">
        <w:rPr>
          <w:rFonts w:ascii="Garamond" w:hAnsi="Garamond" w:cs="Calibri"/>
          <w:color w:val="FF0000"/>
        </w:rPr>
        <w:t>většinou</w:t>
      </w:r>
      <w:r w:rsidRPr="00EE653E">
        <w:rPr>
          <w:rFonts w:ascii="Garamond" w:hAnsi="Garamond" w:cs="Calibri"/>
          <w:color w:val="FF0000"/>
          <w:sz w:val="16"/>
        </w:rPr>
        <w:t xml:space="preserve"> </w:t>
      </w:r>
      <w:r w:rsidRPr="00E11244">
        <w:rPr>
          <w:rFonts w:ascii="Garamond" w:hAnsi="Garamond" w:cs="Calibri"/>
          <w:color w:val="FF0000"/>
        </w:rPr>
        <w:t>zůstane</w:t>
      </w:r>
      <w:r w:rsidRPr="00EE653E">
        <w:rPr>
          <w:rFonts w:ascii="Garamond" w:hAnsi="Garamond" w:cs="Calibri"/>
          <w:color w:val="FF0000"/>
          <w:sz w:val="16"/>
        </w:rPr>
        <w:t xml:space="preserve"> </w:t>
      </w:r>
      <w:r w:rsidRPr="00E11244">
        <w:rPr>
          <w:rFonts w:ascii="Garamond" w:hAnsi="Garamond" w:cs="Calibri"/>
          <w:color w:val="FF0000"/>
        </w:rPr>
        <w:t>platná,</w:t>
      </w:r>
      <w:r w:rsidRPr="00EE653E">
        <w:rPr>
          <w:rFonts w:ascii="Garamond" w:hAnsi="Garamond" w:cs="Calibri"/>
          <w:color w:val="FF0000"/>
          <w:sz w:val="16"/>
        </w:rPr>
        <w:t xml:space="preserve"> </w:t>
      </w:r>
      <w:r w:rsidRPr="00E11244">
        <w:rPr>
          <w:rFonts w:ascii="Garamond" w:hAnsi="Garamond" w:cs="Calibri"/>
          <w:color w:val="FF0000"/>
        </w:rPr>
        <w:t>nebude</w:t>
      </w:r>
      <w:r w:rsidRPr="00EE653E">
        <w:rPr>
          <w:rFonts w:ascii="Garamond" w:hAnsi="Garamond" w:cs="Calibri"/>
          <w:color w:val="FF0000"/>
          <w:sz w:val="16"/>
        </w:rPr>
        <w:t xml:space="preserve"> </w:t>
      </w:r>
      <w:r w:rsidRPr="00E11244">
        <w:rPr>
          <w:rFonts w:ascii="Garamond" w:hAnsi="Garamond" w:cs="Calibri"/>
          <w:color w:val="FF0000"/>
        </w:rPr>
        <w:t>zřejmě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bookmarkStart w:id="0" w:name="_GoBack"/>
      <w:bookmarkEnd w:id="0"/>
      <w:r w:rsidRPr="00E11244">
        <w:rPr>
          <w:rFonts w:ascii="Garamond" w:hAnsi="Garamond" w:cs="Calibri"/>
          <w:color w:val="FF0000"/>
        </w:rPr>
        <w:t>problém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tento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výraz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použít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i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v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názvu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posudku</w:t>
      </w:r>
      <w:r w:rsidRPr="00EE653E">
        <w:rPr>
          <w:rFonts w:ascii="Garamond" w:hAnsi="Garamond" w:cs="Calibri"/>
          <w:color w:val="FF0000"/>
          <w:sz w:val="18"/>
        </w:rPr>
        <w:t xml:space="preserve"> </w:t>
      </w:r>
      <w:r w:rsidRPr="00E11244">
        <w:rPr>
          <w:rFonts w:ascii="Garamond" w:hAnsi="Garamond" w:cs="Calibri"/>
          <w:color w:val="FF0000"/>
        </w:rPr>
        <w:t>(vi</w:t>
      </w:r>
      <w:r w:rsidR="00EE653E">
        <w:rPr>
          <w:rFonts w:ascii="Garamond" w:hAnsi="Garamond" w:cs="Calibri"/>
          <w:color w:val="FF0000"/>
        </w:rPr>
        <w:t>z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§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51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ZV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a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pozn.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pod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čarou</w:t>
      </w:r>
      <w:r w:rsidR="00EE653E" w:rsidRPr="00EE653E">
        <w:rPr>
          <w:rFonts w:ascii="Garamond" w:hAnsi="Garamond" w:cs="Calibri"/>
          <w:color w:val="FF0000"/>
          <w:sz w:val="18"/>
        </w:rPr>
        <w:t xml:space="preserve"> </w:t>
      </w:r>
      <w:r w:rsidR="00EE653E">
        <w:rPr>
          <w:rFonts w:ascii="Garamond" w:hAnsi="Garamond" w:cs="Calibri"/>
          <w:color w:val="FF0000"/>
        </w:rPr>
        <w:t>2).</w:t>
      </w:r>
    </w:p>
    <w:p w14:paraId="6E776A6B" w14:textId="77777777" w:rsidR="001B5C3C" w:rsidRPr="005B098A" w:rsidRDefault="001B5C3C" w:rsidP="001B5C3C">
      <w:pPr>
        <w:numPr>
          <w:ilvl w:val="0"/>
          <w:numId w:val="1"/>
        </w:numPr>
        <w:autoSpaceDE w:val="0"/>
        <w:spacing w:line="360" w:lineRule="auto"/>
        <w:jc w:val="both"/>
        <w:rPr>
          <w:rFonts w:ascii="Garamond" w:hAnsi="Garamond" w:cs="Calibri"/>
        </w:rPr>
      </w:pPr>
      <w:r w:rsidRPr="005B098A">
        <w:rPr>
          <w:rFonts w:ascii="Garamond" w:hAnsi="Garamond" w:cs="Calibri"/>
          <w:b/>
          <w:bCs/>
          <w:color w:val="000000"/>
          <w:spacing w:val="10"/>
          <w:sz w:val="28"/>
          <w:szCs w:val="28"/>
          <w:lang w:val="en-US"/>
        </w:rPr>
        <w:t>ZÁVĚR</w:t>
      </w:r>
      <w:r w:rsidRPr="005B098A">
        <w:rPr>
          <w:rStyle w:val="Znakapoznpodarou1"/>
          <w:rFonts w:ascii="Garamond" w:hAnsi="Garamond" w:cs="Calibri"/>
          <w:b/>
          <w:bCs/>
          <w:color w:val="000000"/>
          <w:spacing w:val="10"/>
          <w:sz w:val="32"/>
          <w:szCs w:val="32"/>
          <w:lang w:val="en-US"/>
        </w:rPr>
        <w:footnoteReference w:id="34"/>
      </w:r>
    </w:p>
    <w:p w14:paraId="763A7424" w14:textId="77777777" w:rsidR="001B5C3C" w:rsidRPr="005B098A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</w:rPr>
        <w:t>CITACE ZADANÉ ODBORNÉ OTÁZKY</w:t>
      </w:r>
      <w:r w:rsidRPr="005B098A">
        <w:rPr>
          <w:rStyle w:val="Znakapoznpodarou"/>
          <w:rFonts w:ascii="Garamond" w:hAnsi="Garamond" w:cs="Calibri"/>
        </w:rPr>
        <w:footnoteReference w:id="35"/>
      </w:r>
    </w:p>
    <w:p w14:paraId="3B869139" w14:textId="77777777" w:rsidR="001B5C3C" w:rsidRPr="005B098A" w:rsidRDefault="001B5C3C" w:rsidP="001B5C3C">
      <w:pPr>
        <w:autoSpaceDE w:val="0"/>
        <w:spacing w:after="140" w:line="288" w:lineRule="auto"/>
        <w:ind w:left="510"/>
        <w:jc w:val="both"/>
        <w:rPr>
          <w:rFonts w:ascii="Garamond" w:hAnsi="Garamond"/>
        </w:rPr>
      </w:pPr>
      <w:r w:rsidRPr="005B098A">
        <w:rPr>
          <w:rStyle w:val="Znakapoznpodarou1"/>
          <w:rFonts w:ascii="Garamond" w:hAnsi="Garamond" w:cs="Calibri"/>
          <w:color w:val="4169E1"/>
        </w:rPr>
        <w:tab/>
      </w:r>
      <w:r w:rsidRPr="005B098A">
        <w:rPr>
          <w:rStyle w:val="Znakapoznpodarou1"/>
          <w:rFonts w:ascii="Garamond" w:hAnsi="Garamond" w:cs="Calibri"/>
          <w:color w:val="4169E1"/>
        </w:rPr>
        <w:tab/>
      </w:r>
    </w:p>
    <w:p w14:paraId="347E1332" w14:textId="77777777" w:rsidR="001B5C3C" w:rsidRPr="005B098A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</w:rPr>
        <w:t>ODPOVĚĎ</w:t>
      </w:r>
      <w:r w:rsidRPr="005B098A">
        <w:rPr>
          <w:rStyle w:val="Znakapoznpodarou"/>
          <w:rFonts w:ascii="Garamond" w:hAnsi="Garamond" w:cs="Calibri"/>
        </w:rPr>
        <w:footnoteReference w:id="36"/>
      </w:r>
    </w:p>
    <w:p w14:paraId="63B336AF" w14:textId="77777777" w:rsidR="001B5C3C" w:rsidRPr="005B098A" w:rsidRDefault="001B5C3C" w:rsidP="001B5C3C">
      <w:pPr>
        <w:autoSpaceDE w:val="0"/>
        <w:spacing w:after="140" w:line="288" w:lineRule="auto"/>
        <w:ind w:left="510"/>
        <w:jc w:val="both"/>
        <w:rPr>
          <w:rFonts w:ascii="Garamond" w:hAnsi="Garamond"/>
        </w:rPr>
      </w:pPr>
      <w:r w:rsidRPr="005B098A">
        <w:rPr>
          <w:rStyle w:val="Znakapoznpodarou1"/>
          <w:rFonts w:ascii="Garamond" w:hAnsi="Garamond" w:cs="Calibri"/>
          <w:color w:val="4169E1"/>
        </w:rPr>
        <w:tab/>
      </w:r>
      <w:r w:rsidRPr="005B098A">
        <w:rPr>
          <w:rStyle w:val="Znakapoznpodarou1"/>
          <w:rFonts w:ascii="Garamond" w:hAnsi="Garamond" w:cs="Calibri"/>
          <w:color w:val="4169E1"/>
        </w:rPr>
        <w:tab/>
      </w:r>
    </w:p>
    <w:p w14:paraId="294BD7CC" w14:textId="77777777" w:rsidR="001B5C3C" w:rsidRPr="005B098A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 w:cs="Calibri"/>
        </w:rPr>
      </w:pPr>
      <w:r w:rsidRPr="005B098A">
        <w:rPr>
          <w:rFonts w:ascii="Garamond" w:hAnsi="Garamond" w:cs="Calibri"/>
        </w:rPr>
        <w:t>PODMÍNKY SPRÁVNOSTI ZÁVĚRU</w:t>
      </w:r>
      <w:r w:rsidRPr="005B098A">
        <w:rPr>
          <w:rStyle w:val="Znakapoznpodarou"/>
          <w:rFonts w:ascii="Garamond" w:hAnsi="Garamond" w:cs="Calibri"/>
        </w:rPr>
        <w:footnoteReference w:id="37"/>
      </w:r>
      <w:r w:rsidRPr="005B098A">
        <w:rPr>
          <w:rFonts w:ascii="Garamond" w:hAnsi="Garamond" w:cs="Calibri"/>
        </w:rPr>
        <w:t>, PŘÍPADNĚ SKUTEČNOSTI SNIŽUJÍCÍ JEHO PŘESTNOST</w:t>
      </w:r>
      <w:r w:rsidRPr="005B098A">
        <w:rPr>
          <w:rStyle w:val="Znakapoznpodarou"/>
          <w:rFonts w:ascii="Garamond" w:hAnsi="Garamond" w:cs="Calibri"/>
        </w:rPr>
        <w:footnoteReference w:id="38"/>
      </w:r>
    </w:p>
    <w:p w14:paraId="6FC23191" w14:textId="648D0844" w:rsidR="001B5C3C" w:rsidRPr="005B098A" w:rsidRDefault="00412BBE" w:rsidP="001B5C3C">
      <w:pPr>
        <w:autoSpaceDE w:val="0"/>
        <w:spacing w:line="360" w:lineRule="auto"/>
        <w:ind w:left="360"/>
        <w:jc w:val="right"/>
        <w:rPr>
          <w:rFonts w:ascii="Garamond" w:hAnsi="Garamond" w:cs="Calibri"/>
          <w:color w:val="000000"/>
          <w:sz w:val="21"/>
          <w:szCs w:val="21"/>
        </w:rPr>
      </w:pPr>
      <w:r>
        <w:rPr>
          <w:rFonts w:ascii="Garamond" w:hAnsi="Garamond" w:cs="Calibri"/>
        </w:rPr>
        <w:br w:type="column"/>
      </w:r>
      <w:r w:rsidR="001B5C3C" w:rsidRPr="005B098A">
        <w:rPr>
          <w:rFonts w:ascii="Garamond" w:hAnsi="Garamond" w:cs="Calibri"/>
          <w:i/>
          <w:iCs/>
          <w:caps/>
          <w:color w:val="A9A9A9"/>
          <w:sz w:val="18"/>
          <w:szCs w:val="18"/>
          <w:lang w:val="cs"/>
        </w:rPr>
        <w:lastRenderedPageBreak/>
        <w:t>poslední STRANA</w:t>
      </w:r>
      <w:r w:rsidR="001B5C3C" w:rsidRPr="005B098A">
        <w:rPr>
          <w:rStyle w:val="Znakapoznpodarou"/>
          <w:rFonts w:ascii="Garamond" w:hAnsi="Garamond" w:cs="Calibri"/>
          <w:i/>
          <w:iCs/>
          <w:caps/>
          <w:color w:val="A9A9A9"/>
          <w:sz w:val="18"/>
          <w:szCs w:val="18"/>
          <w:lang w:val="cs"/>
        </w:rPr>
        <w:footnoteReference w:id="39"/>
      </w:r>
    </w:p>
    <w:p w14:paraId="07F4796C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000000"/>
          <w:sz w:val="21"/>
          <w:szCs w:val="21"/>
        </w:rPr>
        <w:t>KONZULTANT A DŮVOD</w:t>
      </w:r>
      <w:r>
        <w:rPr>
          <w:rFonts w:ascii="Garamond" w:hAnsi="Garamond" w:cs="Calibri"/>
          <w:color w:val="000000"/>
          <w:sz w:val="21"/>
          <w:szCs w:val="21"/>
        </w:rPr>
        <w:t xml:space="preserve"> JEHO</w:t>
      </w:r>
      <w:r w:rsidRPr="005B098A">
        <w:rPr>
          <w:rFonts w:ascii="Garamond" w:hAnsi="Garamond" w:cs="Calibri"/>
          <w:color w:val="000000"/>
          <w:sz w:val="21"/>
          <w:szCs w:val="21"/>
        </w:rPr>
        <w:t xml:space="preserve"> PŘIBR</w:t>
      </w:r>
      <w:r>
        <w:rPr>
          <w:rFonts w:ascii="Garamond" w:hAnsi="Garamond" w:cs="Calibri"/>
          <w:color w:val="000000"/>
          <w:sz w:val="21"/>
          <w:szCs w:val="21"/>
        </w:rPr>
        <w:t>ÁNÍ</w:t>
      </w:r>
      <w:r w:rsidRPr="005B098A">
        <w:rPr>
          <w:rFonts w:ascii="Garamond" w:hAnsi="Garamond" w:cs="Calibri"/>
          <w:color w:val="000000"/>
          <w:sz w:val="21"/>
          <w:szCs w:val="21"/>
        </w:rPr>
        <w:t xml:space="preserve"> </w:t>
      </w:r>
      <w:r w:rsidRPr="005B098A">
        <w:rPr>
          <w:rStyle w:val="Znakapoznpodarou1"/>
          <w:rFonts w:ascii="Garamond" w:hAnsi="Garamond" w:cs="Calibri"/>
          <w:color w:val="000000"/>
          <w:sz w:val="21"/>
          <w:szCs w:val="21"/>
        </w:rPr>
        <w:footnoteReference w:id="40"/>
      </w:r>
      <w:r w:rsidRPr="005B098A">
        <w:rPr>
          <w:rFonts w:ascii="Garamond" w:hAnsi="Garamond" w:cs="Calibri"/>
          <w:color w:val="000000"/>
          <w:sz w:val="21"/>
          <w:szCs w:val="21"/>
        </w:rPr>
        <w:t>:</w:t>
      </w:r>
    </w:p>
    <w:p w14:paraId="48E2CD85" w14:textId="64575182" w:rsidR="001B5C3C" w:rsidRPr="00E11244" w:rsidRDefault="001B5C3C" w:rsidP="001B5C3C">
      <w:pPr>
        <w:tabs>
          <w:tab w:val="left" w:pos="395"/>
        </w:tabs>
        <w:autoSpaceDE w:val="0"/>
        <w:spacing w:line="360" w:lineRule="auto"/>
        <w:jc w:val="both"/>
        <w:rPr>
          <w:rFonts w:ascii="Garamond" w:hAnsi="Garamond" w:cs="Calibri"/>
          <w:sz w:val="21"/>
          <w:szCs w:val="21"/>
        </w:rPr>
      </w:pPr>
      <w:r w:rsidRPr="00E11244">
        <w:rPr>
          <w:rFonts w:ascii="Garamond" w:hAnsi="Garamond" w:cs="Calibri"/>
          <w:sz w:val="21"/>
          <w:szCs w:val="21"/>
        </w:rPr>
        <w:t>Konzultant:</w:t>
      </w:r>
      <w:r w:rsidR="00EE653E">
        <w:rPr>
          <w:rFonts w:ascii="Garamond" w:hAnsi="Garamond" w:cs="Calibri"/>
          <w:sz w:val="21"/>
          <w:szCs w:val="21"/>
        </w:rPr>
        <w:tab/>
      </w:r>
      <w:r w:rsidRPr="00E11244">
        <w:rPr>
          <w:rFonts w:ascii="Garamond" w:hAnsi="Garamond" w:cs="Calibri"/>
          <w:sz w:val="21"/>
          <w:szCs w:val="21"/>
        </w:rPr>
        <w:tab/>
      </w:r>
      <w:r w:rsidR="00EE653E">
        <w:rPr>
          <w:rFonts w:ascii="Garamond" w:hAnsi="Garamond" w:cs="Calibri"/>
          <w:sz w:val="21"/>
          <w:szCs w:val="21"/>
        </w:rPr>
        <w:tab/>
      </w:r>
      <w:r w:rsidRPr="00E11244">
        <w:rPr>
          <w:rFonts w:ascii="Garamond" w:hAnsi="Garamond" w:cs="Calibri"/>
          <w:sz w:val="21"/>
          <w:szCs w:val="21"/>
        </w:rPr>
        <w:t>Ing. David Prokeš, trvale bytem Horní 18, 894 24 Horní Planá</w:t>
      </w:r>
    </w:p>
    <w:p w14:paraId="3FF34461" w14:textId="1C96E837" w:rsidR="001B5C3C" w:rsidRPr="00E11244" w:rsidRDefault="00EE653E" w:rsidP="001B5C3C">
      <w:pPr>
        <w:tabs>
          <w:tab w:val="left" w:pos="395"/>
        </w:tabs>
        <w:autoSpaceDE w:val="0"/>
        <w:spacing w:line="360" w:lineRule="auto"/>
        <w:jc w:val="both"/>
        <w:rPr>
          <w:rFonts w:ascii="Garamond" w:hAnsi="Garamond" w:cs="Calibri"/>
          <w:sz w:val="21"/>
          <w:szCs w:val="21"/>
        </w:rPr>
      </w:pPr>
      <w:r>
        <w:rPr>
          <w:rFonts w:ascii="Garamond" w:hAnsi="Garamond" w:cs="Calibri"/>
          <w:sz w:val="21"/>
          <w:szCs w:val="21"/>
        </w:rPr>
        <w:tab/>
      </w:r>
      <w:r>
        <w:rPr>
          <w:rFonts w:ascii="Garamond" w:hAnsi="Garamond" w:cs="Calibri"/>
          <w:sz w:val="21"/>
          <w:szCs w:val="21"/>
        </w:rPr>
        <w:tab/>
      </w:r>
      <w:r w:rsidR="001B5C3C" w:rsidRPr="00E11244">
        <w:rPr>
          <w:rFonts w:ascii="Garamond" w:hAnsi="Garamond" w:cs="Calibri"/>
          <w:sz w:val="21"/>
          <w:szCs w:val="21"/>
        </w:rPr>
        <w:tab/>
      </w:r>
      <w:r w:rsidR="001B5C3C" w:rsidRPr="00E11244">
        <w:rPr>
          <w:rFonts w:ascii="Garamond" w:hAnsi="Garamond" w:cs="Calibri"/>
          <w:sz w:val="21"/>
          <w:szCs w:val="21"/>
        </w:rPr>
        <w:tab/>
      </w:r>
      <w:r w:rsidR="001B5C3C" w:rsidRPr="00E11244">
        <w:rPr>
          <w:rFonts w:ascii="Garamond" w:hAnsi="Garamond" w:cs="Calibri"/>
          <w:sz w:val="21"/>
          <w:szCs w:val="21"/>
        </w:rPr>
        <w:tab/>
        <w:t>IČO: 177 56 871</w:t>
      </w:r>
    </w:p>
    <w:p w14:paraId="396A4647" w14:textId="77777777" w:rsidR="00E11244" w:rsidRDefault="001B5C3C" w:rsidP="001B5C3C">
      <w:pPr>
        <w:tabs>
          <w:tab w:val="left" w:pos="395"/>
        </w:tabs>
        <w:autoSpaceDE w:val="0"/>
        <w:spacing w:line="360" w:lineRule="auto"/>
        <w:jc w:val="both"/>
        <w:rPr>
          <w:rFonts w:ascii="Garamond" w:hAnsi="Garamond" w:cs="Calibri"/>
          <w:sz w:val="21"/>
          <w:szCs w:val="21"/>
        </w:rPr>
      </w:pPr>
      <w:r w:rsidRPr="00E11244">
        <w:rPr>
          <w:rFonts w:ascii="Garamond" w:hAnsi="Garamond" w:cs="Calibri"/>
          <w:sz w:val="21"/>
          <w:szCs w:val="21"/>
        </w:rPr>
        <w:t>Důvod přibrání konzultanta:</w:t>
      </w:r>
    </w:p>
    <w:p w14:paraId="729307A4" w14:textId="34BC079E" w:rsidR="001B5C3C" w:rsidRPr="00E11244" w:rsidRDefault="00E11244" w:rsidP="001B5C3C">
      <w:pPr>
        <w:tabs>
          <w:tab w:val="left" w:pos="395"/>
        </w:tabs>
        <w:autoSpaceDE w:val="0"/>
        <w:spacing w:line="360" w:lineRule="auto"/>
        <w:jc w:val="both"/>
        <w:rPr>
          <w:rFonts w:ascii="Garamond" w:hAnsi="Garamond" w:cs="Calibri"/>
          <w:sz w:val="21"/>
          <w:szCs w:val="21"/>
        </w:rPr>
      </w:pPr>
      <w:r>
        <w:rPr>
          <w:rFonts w:ascii="Garamond" w:hAnsi="Garamond" w:cs="Calibri"/>
          <w:sz w:val="21"/>
          <w:szCs w:val="21"/>
        </w:rPr>
        <w:t>/</w:t>
      </w:r>
    </w:p>
    <w:p w14:paraId="0D990695" w14:textId="77777777" w:rsidR="001B5C3C" w:rsidRPr="00E11244" w:rsidRDefault="001B5C3C" w:rsidP="001B5C3C">
      <w:pPr>
        <w:tabs>
          <w:tab w:val="left" w:pos="395"/>
        </w:tabs>
        <w:autoSpaceDE w:val="0"/>
        <w:spacing w:line="360" w:lineRule="auto"/>
        <w:jc w:val="both"/>
        <w:rPr>
          <w:rFonts w:ascii="Garamond" w:hAnsi="Garamond"/>
        </w:rPr>
      </w:pPr>
      <w:r w:rsidRPr="00E11244">
        <w:rPr>
          <w:rFonts w:ascii="Garamond" w:hAnsi="Garamond" w:cs="Calibri"/>
          <w:sz w:val="21"/>
          <w:szCs w:val="21"/>
        </w:rPr>
        <w:t>Konzultant nebyl přibrán.</w:t>
      </w:r>
    </w:p>
    <w:p w14:paraId="4B27C538" w14:textId="77777777" w:rsidR="001B5C3C" w:rsidRPr="005B098A" w:rsidRDefault="001B5C3C" w:rsidP="001B5C3C">
      <w:pPr>
        <w:tabs>
          <w:tab w:val="left" w:pos="395"/>
        </w:tabs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b/>
          <w:bCs/>
          <w:color w:val="FF0000"/>
        </w:rPr>
        <w:t>Formality pro ústavy, kanceláře a společné posudky</w:t>
      </w:r>
    </w:p>
    <w:p w14:paraId="4FC5E403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b/>
          <w:bCs/>
          <w:color w:val="808080"/>
        </w:rPr>
        <w:t xml:space="preserve">- </w:t>
      </w:r>
      <w:r w:rsidRPr="005B098A">
        <w:rPr>
          <w:rFonts w:ascii="Garamond" w:hAnsi="Garamond" w:cs="Calibri"/>
          <w:color w:val="808080"/>
        </w:rPr>
        <w:t>JINÉ OSOBY PODÍLEJÍCÍ SE NA ZPRACOVÁNÍ</w:t>
      </w:r>
      <w:r w:rsidRPr="005B098A">
        <w:rPr>
          <w:rStyle w:val="Znakapoznpodarou2"/>
          <w:rFonts w:ascii="Garamond" w:hAnsi="Garamond" w:cs="Calibri"/>
          <w:color w:val="808080"/>
        </w:rPr>
        <w:footnoteReference w:id="41"/>
      </w:r>
      <w:r w:rsidRPr="005B098A">
        <w:rPr>
          <w:rFonts w:ascii="Garamond" w:hAnsi="Garamond" w:cs="Calibri"/>
          <w:color w:val="808080"/>
        </w:rPr>
        <w:t>,</w:t>
      </w:r>
    </w:p>
    <w:p w14:paraId="75C92BCA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808080"/>
        </w:rPr>
        <w:t>- OZNAČENÍ OSOBY, KTERÁ JE POVINNA NA ŽÁDOST OVM STVRDIT A DOPLNIT POSUDEK NEBO VYSVĚTLIT JEHO OBSAH</w:t>
      </w:r>
      <w:r w:rsidRPr="005B098A">
        <w:rPr>
          <w:rStyle w:val="Znakapoznpodarou1"/>
          <w:rFonts w:ascii="Garamond" w:hAnsi="Garamond" w:cs="Calibri"/>
          <w:color w:val="808080"/>
        </w:rPr>
        <w:footnoteReference w:id="42"/>
      </w:r>
      <w:r w:rsidRPr="005B098A">
        <w:rPr>
          <w:rFonts w:ascii="Garamond" w:hAnsi="Garamond" w:cs="Calibri"/>
          <w:color w:val="808080"/>
        </w:rPr>
        <w:t>,</w:t>
      </w:r>
    </w:p>
    <w:p w14:paraId="41A1E961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808080"/>
        </w:rPr>
        <w:t>- ÚDAJ O VZETÍ NA VĚDOMÍ POSUDKU</w:t>
      </w:r>
      <w:r w:rsidRPr="005B098A">
        <w:rPr>
          <w:rStyle w:val="Znakapoznpodarou1"/>
          <w:rFonts w:ascii="Garamond" w:hAnsi="Garamond" w:cs="Calibri"/>
          <w:color w:val="808080"/>
        </w:rPr>
        <w:footnoteReference w:id="43"/>
      </w:r>
      <w:r w:rsidRPr="005B098A">
        <w:rPr>
          <w:rFonts w:ascii="Garamond" w:hAnsi="Garamond" w:cs="Calibri"/>
          <w:color w:val="808080"/>
        </w:rPr>
        <w:t>,</w:t>
      </w:r>
    </w:p>
    <w:p w14:paraId="7B8317F5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</w:p>
    <w:p w14:paraId="6F3B1D85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color w:val="000000"/>
          <w:sz w:val="21"/>
          <w:szCs w:val="21"/>
        </w:rPr>
        <w:t>ODMĚNA NEBO NÁHRADA NÁKLADŮ ZNALCE</w:t>
      </w:r>
      <w:r w:rsidRPr="005B098A">
        <w:rPr>
          <w:rStyle w:val="Znakapoznpodarou2"/>
          <w:rFonts w:ascii="Garamond" w:hAnsi="Garamond" w:cs="Calibri"/>
          <w:color w:val="000000"/>
          <w:sz w:val="21"/>
          <w:szCs w:val="21"/>
        </w:rPr>
        <w:footnoteReference w:id="44"/>
      </w:r>
      <w:r w:rsidRPr="005B098A">
        <w:rPr>
          <w:rFonts w:ascii="Garamond" w:hAnsi="Garamond" w:cs="Calibri"/>
          <w:sz w:val="21"/>
          <w:szCs w:val="21"/>
        </w:rPr>
        <w:t>,</w:t>
      </w:r>
    </w:p>
    <w:p w14:paraId="49E8598C" w14:textId="77777777" w:rsidR="001B5C3C" w:rsidRPr="001D438C" w:rsidRDefault="001B5C3C" w:rsidP="00333D4D">
      <w:pPr>
        <w:autoSpaceDE w:val="0"/>
        <w:spacing w:after="240" w:line="360" w:lineRule="auto"/>
        <w:jc w:val="both"/>
        <w:rPr>
          <w:rFonts w:ascii="Garamond" w:hAnsi="Garamond"/>
        </w:rPr>
      </w:pPr>
      <w:r w:rsidRPr="001D438C">
        <w:rPr>
          <w:rFonts w:ascii="Garamond" w:hAnsi="Garamond" w:cs="Calibri"/>
          <w:sz w:val="21"/>
          <w:szCs w:val="21"/>
        </w:rPr>
        <w:t>Byla sjednána smluvní odměna.</w:t>
      </w:r>
    </w:p>
    <w:p w14:paraId="74D000E7" w14:textId="0A4235AA" w:rsidR="001B5C3C" w:rsidRPr="005B098A" w:rsidRDefault="001B5C3C" w:rsidP="00333D4D">
      <w:pPr>
        <w:autoSpaceDE w:val="0"/>
        <w:spacing w:after="240"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1"/>
          <w:szCs w:val="21"/>
        </w:rPr>
        <w:t>ZNALECKÁ DOLOŽKA</w:t>
      </w:r>
      <w:r w:rsidRPr="005B098A">
        <w:rPr>
          <w:rStyle w:val="Znakapoznpodarou2"/>
          <w:rFonts w:ascii="Garamond" w:hAnsi="Garamond" w:cs="Calibri"/>
          <w:sz w:val="21"/>
          <w:szCs w:val="21"/>
        </w:rPr>
        <w:footnoteReference w:id="45"/>
      </w:r>
      <w:r w:rsidRPr="005B098A">
        <w:rPr>
          <w:rFonts w:ascii="Garamond" w:hAnsi="Garamond" w:cs="Calibri"/>
          <w:sz w:val="21"/>
          <w:szCs w:val="21"/>
        </w:rPr>
        <w:t>, PŘÍP. DOLOŽKA ZNALCE O UVĚDOMĚNÍ SI NÁSLEDKŮ</w:t>
      </w:r>
      <w:r w:rsidRPr="005B098A">
        <w:rPr>
          <w:rFonts w:ascii="Garamond" w:hAnsi="Garamond"/>
          <w:sz w:val="21"/>
          <w:szCs w:val="21"/>
        </w:rPr>
        <w:t xml:space="preserve"> </w:t>
      </w:r>
      <w:r w:rsidRPr="005B098A">
        <w:rPr>
          <w:rFonts w:ascii="Garamond" w:hAnsi="Garamond" w:cs="Calibri"/>
          <w:sz w:val="21"/>
          <w:szCs w:val="21"/>
        </w:rPr>
        <w:t>VĚDOMĚ NEPRAVDIVÉHO POSUDKU</w:t>
      </w:r>
      <w:r w:rsidRPr="005B098A">
        <w:rPr>
          <w:rStyle w:val="Znakapoznpodarou1"/>
          <w:rFonts w:ascii="Garamond" w:hAnsi="Garamond" w:cs="Calibri"/>
          <w:sz w:val="21"/>
          <w:szCs w:val="21"/>
        </w:rPr>
        <w:footnoteReference w:id="46"/>
      </w:r>
      <w:r w:rsidRPr="005B098A">
        <w:rPr>
          <w:rFonts w:ascii="Garamond" w:hAnsi="Garamond" w:cs="Calibri"/>
          <w:sz w:val="21"/>
          <w:szCs w:val="21"/>
        </w:rPr>
        <w:t>,</w:t>
      </w:r>
    </w:p>
    <w:p w14:paraId="6ABF9221" w14:textId="18487299" w:rsidR="001B5C3C" w:rsidRPr="001D438C" w:rsidRDefault="001B5C3C" w:rsidP="001B5C3C">
      <w:pPr>
        <w:autoSpaceDE w:val="0"/>
        <w:spacing w:line="276" w:lineRule="auto"/>
        <w:jc w:val="both"/>
        <w:rPr>
          <w:rFonts w:ascii="Garamond" w:hAnsi="Garamond"/>
        </w:rPr>
      </w:pPr>
      <w:r w:rsidRPr="001D438C">
        <w:rPr>
          <w:rFonts w:ascii="Garamond" w:hAnsi="Garamond" w:cs="Calibri"/>
        </w:rPr>
        <w:t>Znalecký posudek jsem podal jako znalec, jmenovaný rozhodnutím ministra spravedlnosti</w:t>
      </w:r>
      <w:r w:rsidR="001D438C" w:rsidRPr="001D438C">
        <w:rPr>
          <w:rFonts w:ascii="Garamond" w:hAnsi="Garamond" w:cs="Calibri"/>
        </w:rPr>
        <w:t>,</w:t>
      </w:r>
      <w:r w:rsidRPr="001D438C">
        <w:rPr>
          <w:rFonts w:ascii="Garamond" w:hAnsi="Garamond" w:cs="Calibri"/>
        </w:rPr>
        <w:t xml:space="preserve"> č. j. 100555/2008-OD-ZN/111 ze dne 1.</w:t>
      </w:r>
      <w:r w:rsidR="001D438C" w:rsidRPr="001D438C">
        <w:rPr>
          <w:rFonts w:ascii="Garamond" w:hAnsi="Garamond" w:cs="Calibri"/>
        </w:rPr>
        <w:t xml:space="preserve"> </w:t>
      </w:r>
      <w:r w:rsidRPr="001D438C">
        <w:rPr>
          <w:rFonts w:ascii="Garamond" w:hAnsi="Garamond" w:cs="Calibri"/>
        </w:rPr>
        <w:t>1.</w:t>
      </w:r>
      <w:r w:rsidR="001D438C" w:rsidRPr="001D438C">
        <w:rPr>
          <w:rFonts w:ascii="Garamond" w:hAnsi="Garamond" w:cs="Calibri"/>
        </w:rPr>
        <w:t xml:space="preserve"> </w:t>
      </w:r>
      <w:r w:rsidRPr="001D438C">
        <w:rPr>
          <w:rFonts w:ascii="Garamond" w:hAnsi="Garamond" w:cs="Calibri"/>
        </w:rPr>
        <w:t>2008 pro základní obor exper</w:t>
      </w:r>
      <w:r w:rsidR="001D438C">
        <w:rPr>
          <w:rFonts w:ascii="Garamond" w:hAnsi="Garamond" w:cs="Calibri"/>
        </w:rPr>
        <w:t>t</w:t>
      </w:r>
      <w:r w:rsidRPr="001D438C">
        <w:rPr>
          <w:rFonts w:ascii="Garamond" w:hAnsi="Garamond" w:cs="Calibri"/>
        </w:rPr>
        <w:t xml:space="preserve">iza písma, pro odvětví forenzní analýza rukopisu. Znalecký úkon je zapsán pod pořadovým číslem </w:t>
      </w:r>
      <w:r w:rsidRPr="001D438C">
        <w:rPr>
          <w:rFonts w:ascii="Garamond" w:hAnsi="Garamond" w:cs="Calibri"/>
          <w:b/>
          <w:bCs/>
        </w:rPr>
        <w:t xml:space="preserve">1111/11/2021 </w:t>
      </w:r>
      <w:r w:rsidRPr="001D438C">
        <w:rPr>
          <w:rFonts w:ascii="Garamond" w:hAnsi="Garamond" w:cs="Calibri"/>
        </w:rPr>
        <w:t xml:space="preserve">znaleckého deníku. Znalečné a náhradu nákladů účtuji dle přiložené likvidace na základě dokladu č. </w:t>
      </w:r>
      <w:r w:rsidRPr="001D438C">
        <w:rPr>
          <w:rFonts w:ascii="Garamond" w:hAnsi="Garamond" w:cs="Calibri"/>
          <w:b/>
          <w:bCs/>
        </w:rPr>
        <w:t>2210011.</w:t>
      </w:r>
    </w:p>
    <w:p w14:paraId="5255F1B3" w14:textId="1F47BC75" w:rsidR="001B5C3C" w:rsidRDefault="001B5C3C" w:rsidP="001B5C3C">
      <w:pPr>
        <w:autoSpaceDE w:val="0"/>
        <w:spacing w:line="276" w:lineRule="auto"/>
        <w:jc w:val="both"/>
        <w:rPr>
          <w:rFonts w:ascii="Garamond" w:hAnsi="Garamond" w:cs="Calibri"/>
        </w:rPr>
      </w:pPr>
    </w:p>
    <w:p w14:paraId="1E158CDA" w14:textId="1A9820EE" w:rsidR="00E11244" w:rsidRPr="001D438C" w:rsidRDefault="00E11244" w:rsidP="001B5C3C">
      <w:pPr>
        <w:autoSpaceDE w:val="0"/>
        <w:spacing w:line="276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Prohlašuji, že jsem si jako znalec vědom následků podání vědomě nepravdivého a hrubě zkresleného znaleckého posudku v souladu s § 127a občanského soudního řádu.</w:t>
      </w:r>
    </w:p>
    <w:p w14:paraId="4594D3A7" w14:textId="3E7A699B" w:rsidR="001B5C3C" w:rsidRPr="001D438C" w:rsidRDefault="001B5C3C" w:rsidP="001B5C3C">
      <w:pPr>
        <w:autoSpaceDE w:val="0"/>
        <w:spacing w:line="276" w:lineRule="auto"/>
        <w:jc w:val="both"/>
        <w:rPr>
          <w:rFonts w:ascii="Garamond" w:hAnsi="Garamond" w:cs="Calibri"/>
        </w:rPr>
      </w:pPr>
      <w:r w:rsidRPr="001D438C">
        <w:rPr>
          <w:rFonts w:ascii="Garamond" w:hAnsi="Garamond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2E63" wp14:editId="5EB66401">
                <wp:simplePos x="0" y="0"/>
                <wp:positionH relativeFrom="column">
                  <wp:posOffset>3260725</wp:posOffset>
                </wp:positionH>
                <wp:positionV relativeFrom="paragraph">
                  <wp:posOffset>276225</wp:posOffset>
                </wp:positionV>
                <wp:extent cx="1085850" cy="1085850"/>
                <wp:effectExtent l="26670" t="27305" r="20955" b="2032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36360" cap="flat">
                          <a:solidFill>
                            <a:srgbClr val="3465A4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F4AB9" id="Ovál 1" o:spid="_x0000_s1026" style="position:absolute;margin-left:256.75pt;margin-top:21.75pt;width:85.5pt;height:8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" filled="f" strokecolor="#3465a4" strokeweight="1.01mm">
                <v:stroke dashstyle="1 1"/>
              </v:oval>
            </w:pict>
          </mc:Fallback>
        </mc:AlternateContent>
      </w:r>
    </w:p>
    <w:p w14:paraId="7988942B" w14:textId="12DFD989" w:rsidR="001B5C3C" w:rsidRPr="00412BBE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1D438C">
        <w:rPr>
          <w:rFonts w:ascii="Garamond" w:hAnsi="Garamond" w:cs="Calibri"/>
          <w:sz w:val="21"/>
          <w:szCs w:val="21"/>
        </w:rPr>
        <w:t>OTISK ZNALECKÉ PEČETI</w:t>
      </w:r>
      <w:r w:rsidRPr="001D438C">
        <w:rPr>
          <w:rStyle w:val="Znakapoznpodarou2"/>
          <w:rFonts w:ascii="Garamond" w:hAnsi="Garamond" w:cs="Calibri"/>
          <w:sz w:val="21"/>
          <w:szCs w:val="21"/>
        </w:rPr>
        <w:footnoteReference w:id="47"/>
      </w:r>
      <w:r w:rsidRPr="001D438C">
        <w:rPr>
          <w:rFonts w:ascii="Garamond" w:hAnsi="Garamond" w:cs="Calibri"/>
          <w:sz w:val="21"/>
          <w:szCs w:val="21"/>
        </w:rPr>
        <w:t>,</w:t>
      </w:r>
    </w:p>
    <w:p w14:paraId="30A928C0" w14:textId="77777777" w:rsidR="00412BBE" w:rsidRPr="009461B4" w:rsidRDefault="00412BBE" w:rsidP="00412BBE">
      <w:pPr>
        <w:autoSpaceDE w:val="0"/>
        <w:spacing w:line="360" w:lineRule="auto"/>
        <w:ind w:left="802"/>
        <w:jc w:val="both"/>
        <w:rPr>
          <w:rFonts w:ascii="Garamond" w:hAnsi="Garamond"/>
        </w:rPr>
      </w:pPr>
    </w:p>
    <w:p w14:paraId="7E8BD38A" w14:textId="77777777" w:rsidR="001B5C3C" w:rsidRPr="001D438C" w:rsidRDefault="001B5C3C" w:rsidP="001B5C3C">
      <w:pPr>
        <w:numPr>
          <w:ilvl w:val="1"/>
          <w:numId w:val="1"/>
        </w:numPr>
        <w:autoSpaceDE w:val="0"/>
        <w:spacing w:line="360" w:lineRule="auto"/>
        <w:jc w:val="both"/>
        <w:rPr>
          <w:rFonts w:ascii="Garamond" w:hAnsi="Garamond"/>
        </w:rPr>
      </w:pPr>
      <w:r w:rsidRPr="001D438C">
        <w:rPr>
          <w:rFonts w:ascii="Garamond" w:hAnsi="Garamond" w:cs="Calibri"/>
          <w:sz w:val="21"/>
          <w:szCs w:val="21"/>
        </w:rPr>
        <w:t>DATUM A PODPIS</w:t>
      </w:r>
      <w:r w:rsidRPr="001D438C">
        <w:rPr>
          <w:rStyle w:val="Znakapoznpodarou1"/>
          <w:rFonts w:ascii="Garamond" w:hAnsi="Garamond" w:cs="Calibri"/>
          <w:sz w:val="21"/>
          <w:szCs w:val="21"/>
        </w:rPr>
        <w:footnoteReference w:id="48"/>
      </w:r>
      <w:r w:rsidRPr="001D438C">
        <w:rPr>
          <w:rFonts w:ascii="Garamond" w:hAnsi="Garamond" w:cs="Calibri"/>
          <w:b/>
          <w:bCs/>
          <w:sz w:val="21"/>
          <w:szCs w:val="21"/>
          <w:lang w:val="en-US"/>
        </w:rPr>
        <w:tab/>
      </w:r>
    </w:p>
    <w:p w14:paraId="553F4347" w14:textId="77777777" w:rsidR="001B5C3C" w:rsidRPr="001D438C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</w:p>
    <w:p w14:paraId="7704D53A" w14:textId="77777777" w:rsidR="001B5C3C" w:rsidRPr="001D438C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1D438C">
        <w:rPr>
          <w:rFonts w:ascii="Garamond" w:hAnsi="Garamond"/>
        </w:rPr>
        <w:tab/>
      </w:r>
      <w:r w:rsidRPr="001D438C">
        <w:rPr>
          <w:rFonts w:ascii="Garamond" w:hAnsi="Garamond"/>
        </w:rPr>
        <w:tab/>
      </w:r>
      <w:r w:rsidRPr="001D438C">
        <w:rPr>
          <w:rFonts w:ascii="Garamond" w:hAnsi="Garamond"/>
        </w:rPr>
        <w:tab/>
      </w:r>
      <w:r w:rsidRPr="001D438C">
        <w:rPr>
          <w:rFonts w:ascii="Garamond" w:hAnsi="Garamond"/>
        </w:rPr>
        <w:tab/>
      </w:r>
      <w:r w:rsidRPr="001D438C">
        <w:rPr>
          <w:rFonts w:ascii="Garamond" w:hAnsi="Garamond"/>
        </w:rPr>
        <w:tab/>
      </w:r>
      <w:r w:rsidRPr="001D438C">
        <w:rPr>
          <w:rFonts w:ascii="Garamond" w:hAnsi="Garamond"/>
        </w:rPr>
        <w:tab/>
        <w:t xml:space="preserve">15. 1. 2021 </w:t>
      </w:r>
      <w:r w:rsidRPr="001D438C">
        <w:rPr>
          <w:rFonts w:ascii="Garamond" w:hAnsi="Garamond"/>
        </w:rPr>
        <w:tab/>
        <w:t>dr. Pavel Nováček</w:t>
      </w:r>
    </w:p>
    <w:p w14:paraId="1AAC6959" w14:textId="77777777" w:rsidR="001B5C3C" w:rsidRPr="001D438C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1D438C">
        <w:rPr>
          <w:rFonts w:ascii="Garamond" w:hAnsi="Garamond" w:cs="Calibri"/>
          <w:b/>
          <w:bCs/>
          <w:sz w:val="32"/>
          <w:szCs w:val="32"/>
        </w:rPr>
        <w:lastRenderedPageBreak/>
        <w:t>Číslování</w:t>
      </w:r>
    </w:p>
    <w:p w14:paraId="63523420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b/>
          <w:bCs/>
          <w:sz w:val="22"/>
          <w:szCs w:val="22"/>
        </w:rPr>
        <w:t>ČÍSLOVÁNÍ STRAN ZNALECKÉHO POSUDKU</w:t>
      </w:r>
      <w:r w:rsidRPr="005B098A">
        <w:rPr>
          <w:rStyle w:val="Znakapoznpodarou2"/>
          <w:rFonts w:ascii="Garamond" w:hAnsi="Garamond" w:cs="Calibri"/>
          <w:b/>
          <w:bCs/>
          <w:sz w:val="22"/>
          <w:szCs w:val="22"/>
        </w:rPr>
        <w:footnoteReference w:id="49"/>
      </w:r>
      <w:r w:rsidRPr="005B098A">
        <w:rPr>
          <w:rFonts w:ascii="Garamond" w:hAnsi="Garamond" w:cs="Calibri"/>
          <w:b/>
          <w:bCs/>
          <w:sz w:val="22"/>
          <w:szCs w:val="22"/>
        </w:rPr>
        <w:t>:</w:t>
      </w:r>
    </w:p>
    <w:p w14:paraId="3A742D36" w14:textId="77777777" w:rsidR="003F3850" w:rsidRPr="005B098A" w:rsidRDefault="00D12C16" w:rsidP="003F3850">
      <w:pPr>
        <w:autoSpaceDE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Calibri"/>
          <w:sz w:val="22"/>
          <w:szCs w:val="22"/>
        </w:rPr>
        <w:t xml:space="preserve">- </w:t>
      </w:r>
      <w:r w:rsidR="003F3850" w:rsidRPr="005B098A">
        <w:rPr>
          <w:rFonts w:ascii="Garamond" w:hAnsi="Garamond" w:cs="Calibri"/>
          <w:sz w:val="22"/>
          <w:szCs w:val="22"/>
        </w:rPr>
        <w:t>ČÍSLOVÁNÍ STRAN PŘÍLOH</w:t>
      </w:r>
      <w:r w:rsidR="003F3850" w:rsidRPr="005B098A">
        <w:rPr>
          <w:rStyle w:val="Znakapoznpodarou2"/>
          <w:rFonts w:ascii="Garamond" w:hAnsi="Garamond" w:cs="Calibri"/>
          <w:sz w:val="22"/>
          <w:szCs w:val="22"/>
        </w:rPr>
        <w:footnoteReference w:id="50"/>
      </w:r>
      <w:r w:rsidR="003F3850" w:rsidRPr="005B098A">
        <w:rPr>
          <w:rFonts w:ascii="Garamond" w:hAnsi="Garamond" w:cs="Calibri"/>
          <w:sz w:val="22"/>
          <w:szCs w:val="22"/>
        </w:rPr>
        <w:t>,</w:t>
      </w:r>
    </w:p>
    <w:p w14:paraId="1E88DCEB" w14:textId="63AE0328" w:rsidR="00D12C16" w:rsidRPr="005B098A" w:rsidRDefault="003F3850" w:rsidP="00D12C16">
      <w:pPr>
        <w:autoSpaceDE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- </w:t>
      </w:r>
      <w:r w:rsidR="00D12C16" w:rsidRPr="005B098A">
        <w:rPr>
          <w:rFonts w:ascii="Garamond" w:hAnsi="Garamond" w:cs="Calibri"/>
          <w:sz w:val="22"/>
          <w:szCs w:val="22"/>
        </w:rPr>
        <w:t>OZNAČENÍ PŘÍLOH TAK, ABY JE NEBYLO MOŽNO ZAMĚNIT</w:t>
      </w:r>
      <w:r w:rsidR="00D12C16" w:rsidRPr="005B098A">
        <w:rPr>
          <w:rStyle w:val="Znakapoznpodarou2"/>
          <w:rFonts w:ascii="Garamond" w:hAnsi="Garamond" w:cs="Calibri"/>
          <w:sz w:val="22"/>
          <w:szCs w:val="22"/>
        </w:rPr>
        <w:footnoteReference w:id="51"/>
      </w:r>
    </w:p>
    <w:p w14:paraId="473D89E4" w14:textId="1EE79C01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5B098A">
        <w:rPr>
          <w:rFonts w:ascii="Garamond" w:hAnsi="Garamond" w:cs="Calibri"/>
          <w:b/>
          <w:bCs/>
          <w:sz w:val="22"/>
          <w:szCs w:val="22"/>
        </w:rPr>
        <w:t>PŘÍLOHY</w:t>
      </w:r>
      <w:r w:rsidRPr="005B098A">
        <w:rPr>
          <w:rStyle w:val="Znakapoznpodarou2"/>
          <w:rFonts w:ascii="Garamond" w:hAnsi="Garamond" w:cs="Calibri"/>
          <w:b/>
          <w:bCs/>
          <w:sz w:val="22"/>
          <w:szCs w:val="22"/>
        </w:rPr>
        <w:footnoteReference w:id="52"/>
      </w:r>
    </w:p>
    <w:p w14:paraId="1EDFDD00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TITULNÍ STRANA PŘÍLOHY:</w:t>
      </w:r>
    </w:p>
    <w:p w14:paraId="0D2E156E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ÚDAJ, KE KTERÉMU ZNALECKÉMU POSUDKU NÁLEŽEJÍ,</w:t>
      </w:r>
    </w:p>
    <w:p w14:paraId="3BF8DAED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SEZNAM PŘÍLOH</w:t>
      </w:r>
    </w:p>
    <w:p w14:paraId="54F39841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2024CD82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b/>
          <w:bCs/>
          <w:color w:val="C9211E"/>
          <w:sz w:val="32"/>
          <w:szCs w:val="32"/>
        </w:rPr>
        <w:t>Elektronická a listinná podoba</w:t>
      </w:r>
    </w:p>
    <w:p w14:paraId="3EECAA2D" w14:textId="48C640E6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5B098A">
        <w:rPr>
          <w:rFonts w:ascii="Garamond" w:hAnsi="Garamond" w:cs="Calibri"/>
          <w:b/>
          <w:bCs/>
          <w:sz w:val="22"/>
          <w:szCs w:val="22"/>
        </w:rPr>
        <w:t>ZNALECKÝ POSUDEK V LISTINNÉ PODOBĚ</w:t>
      </w:r>
      <w:r w:rsidR="00412BBE">
        <w:rPr>
          <w:rFonts w:ascii="Garamond" w:hAnsi="Garamond" w:cs="Calibri"/>
          <w:b/>
          <w:bCs/>
          <w:sz w:val="22"/>
          <w:szCs w:val="22"/>
        </w:rPr>
        <w:t>:</w:t>
      </w:r>
      <w:r w:rsidRPr="005B098A">
        <w:rPr>
          <w:rStyle w:val="Znakapoznpodarou2"/>
          <w:rFonts w:ascii="Garamond" w:hAnsi="Garamond" w:cs="Calibri"/>
          <w:b/>
          <w:bCs/>
          <w:sz w:val="22"/>
          <w:szCs w:val="22"/>
        </w:rPr>
        <w:footnoteReference w:id="53"/>
      </w:r>
    </w:p>
    <w:p w14:paraId="184951CC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SEŠITÍ POSUDKU,</w:t>
      </w:r>
    </w:p>
    <w:p w14:paraId="4FD3C398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PŘIPEVNĚNÍ SEŠÍVACÍ ŠŇŮRY K POSLEDNÍ STRANĚ POSUDKU,</w:t>
      </w:r>
    </w:p>
    <w:p w14:paraId="0A0378D0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PŘETIŠTĚNÍ SEŠÍVACÍ ŠŇŮRY ZNALECKOU PEČETÍ,</w:t>
      </w:r>
    </w:p>
    <w:p w14:paraId="423E67D4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5B098A">
        <w:rPr>
          <w:rFonts w:ascii="Garamond" w:hAnsi="Garamond" w:cs="Calibri"/>
          <w:sz w:val="22"/>
          <w:szCs w:val="22"/>
        </w:rPr>
        <w:t>- SEŠITÍ PÍSEMNÉ PŘÍLOHY VČ. TITULNÍ STRANY</w:t>
      </w:r>
      <w:r w:rsidRPr="005B098A">
        <w:rPr>
          <w:rStyle w:val="Znakapoznpodarou2"/>
          <w:rFonts w:ascii="Garamond" w:hAnsi="Garamond" w:cs="Calibri"/>
          <w:sz w:val="22"/>
          <w:szCs w:val="22"/>
        </w:rPr>
        <w:footnoteReference w:id="54"/>
      </w:r>
    </w:p>
    <w:p w14:paraId="6F22068E" w14:textId="77777777" w:rsidR="001B5C3C" w:rsidRPr="005B098A" w:rsidRDefault="001B5C3C" w:rsidP="001B5C3C">
      <w:pPr>
        <w:autoSpaceDE w:val="0"/>
        <w:spacing w:line="360" w:lineRule="auto"/>
        <w:ind w:left="425"/>
        <w:jc w:val="both"/>
        <w:rPr>
          <w:rFonts w:ascii="Garamond" w:hAnsi="Garamond" w:cs="Calibri"/>
          <w:sz w:val="22"/>
          <w:szCs w:val="22"/>
        </w:rPr>
      </w:pPr>
    </w:p>
    <w:p w14:paraId="07626DED" w14:textId="78B48ADF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5B098A">
        <w:rPr>
          <w:rFonts w:ascii="Garamond" w:hAnsi="Garamond" w:cs="Calibri"/>
          <w:b/>
          <w:bCs/>
          <w:sz w:val="22"/>
          <w:szCs w:val="22"/>
        </w:rPr>
        <w:t>ZNALECKÝ POSUDEK V ELEKTRONICKÉ PODOBĚ</w:t>
      </w:r>
      <w:r w:rsidR="00412BBE">
        <w:rPr>
          <w:rFonts w:ascii="Garamond" w:hAnsi="Garamond" w:cs="Calibri"/>
          <w:b/>
          <w:bCs/>
          <w:sz w:val="22"/>
          <w:szCs w:val="22"/>
        </w:rPr>
        <w:t>:</w:t>
      </w:r>
      <w:r w:rsidRPr="005B098A">
        <w:rPr>
          <w:rStyle w:val="Znakapoznpodarou2"/>
          <w:rFonts w:ascii="Garamond" w:hAnsi="Garamond" w:cs="Calibri"/>
          <w:b/>
          <w:bCs/>
          <w:sz w:val="22"/>
          <w:szCs w:val="22"/>
        </w:rPr>
        <w:footnoteReference w:id="55"/>
      </w:r>
    </w:p>
    <w:p w14:paraId="661FC5C8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FORMÁT POSUDKU PDF/A</w:t>
      </w:r>
      <w:r w:rsidRPr="005B098A">
        <w:rPr>
          <w:rStyle w:val="Znakapoznpodarou2"/>
          <w:rFonts w:ascii="Garamond" w:hAnsi="Garamond" w:cs="Calibri"/>
          <w:sz w:val="22"/>
          <w:szCs w:val="22"/>
        </w:rPr>
        <w:footnoteReference w:id="56"/>
      </w:r>
      <w:r w:rsidRPr="005B098A">
        <w:rPr>
          <w:rFonts w:ascii="Garamond" w:hAnsi="Garamond" w:cs="Calibri"/>
          <w:sz w:val="22"/>
          <w:szCs w:val="22"/>
        </w:rPr>
        <w:t>,</w:t>
      </w:r>
    </w:p>
    <w:p w14:paraId="6BF37BB2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>- OPAKOVANÉ OPATŘENÍ KVALIFIKOVANÝM ELEKTRONICKÝM ČASOVÝM RAZÍTKEM</w:t>
      </w:r>
      <w:r w:rsidRPr="005B098A">
        <w:rPr>
          <w:rStyle w:val="Znakapoznpodarou2"/>
          <w:rFonts w:ascii="Garamond" w:hAnsi="Garamond" w:cs="Calibri"/>
          <w:sz w:val="22"/>
          <w:szCs w:val="22"/>
        </w:rPr>
        <w:footnoteReference w:id="57"/>
      </w:r>
      <w:r w:rsidRPr="005B098A">
        <w:rPr>
          <w:rFonts w:ascii="Garamond" w:hAnsi="Garamond" w:cs="Calibri"/>
          <w:sz w:val="22"/>
          <w:szCs w:val="22"/>
        </w:rPr>
        <w:t>,</w:t>
      </w:r>
    </w:p>
    <w:p w14:paraId="76DD4709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</w:p>
    <w:p w14:paraId="21FB095A" w14:textId="46183526" w:rsidR="001B5C3C" w:rsidRPr="005B098A" w:rsidRDefault="00E901E1" w:rsidP="001B5C3C">
      <w:pPr>
        <w:autoSpaceDE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Calibri"/>
          <w:sz w:val="22"/>
          <w:szCs w:val="22"/>
        </w:rPr>
        <w:t xml:space="preserve">- </w:t>
      </w:r>
      <w:r w:rsidR="001B5C3C" w:rsidRPr="005B098A">
        <w:rPr>
          <w:rFonts w:ascii="Garamond" w:hAnsi="Garamond" w:cs="Calibri"/>
          <w:sz w:val="22"/>
          <w:szCs w:val="22"/>
        </w:rPr>
        <w:t>PÍSEMNÉ PŘÍLOHY VČ. TITULNÍ STRANY</w:t>
      </w:r>
      <w:r w:rsidR="001B5C3C" w:rsidRPr="005B098A">
        <w:rPr>
          <w:rStyle w:val="Znakapoznpodarou2"/>
          <w:rFonts w:ascii="Garamond" w:hAnsi="Garamond" w:cs="Calibri"/>
          <w:sz w:val="22"/>
          <w:szCs w:val="22"/>
        </w:rPr>
        <w:footnoteReference w:id="58"/>
      </w:r>
      <w:r w:rsidR="001B5C3C" w:rsidRPr="005B098A">
        <w:rPr>
          <w:rFonts w:ascii="Garamond" w:hAnsi="Garamond" w:cs="Calibri"/>
          <w:sz w:val="22"/>
          <w:szCs w:val="22"/>
        </w:rPr>
        <w:t>:</w:t>
      </w:r>
    </w:p>
    <w:p w14:paraId="36A27685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FORMÁT PŘÍLOH PDF/A,</w:t>
      </w:r>
    </w:p>
    <w:p w14:paraId="11A9A855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PODPIS,</w:t>
      </w:r>
    </w:p>
    <w:p w14:paraId="34AB7A74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CERTIFIKÁT PRO ELEKTRONICKÝ PODPIS,</w:t>
      </w:r>
    </w:p>
    <w:p w14:paraId="3185891C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KVALIFIKOVANÉ ČASOVÉ RAZÍTKO</w:t>
      </w:r>
    </w:p>
    <w:p w14:paraId="6AE9D042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</w:p>
    <w:p w14:paraId="26E7730F" w14:textId="257B5E0C" w:rsidR="001B5C3C" w:rsidRPr="005B098A" w:rsidRDefault="00E901E1" w:rsidP="001B5C3C">
      <w:pPr>
        <w:autoSpaceDE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Calibri"/>
          <w:sz w:val="22"/>
          <w:szCs w:val="22"/>
        </w:rPr>
        <w:lastRenderedPageBreak/>
        <w:t xml:space="preserve">- </w:t>
      </w:r>
      <w:r w:rsidR="001B5C3C" w:rsidRPr="005B098A">
        <w:rPr>
          <w:rFonts w:ascii="Garamond" w:hAnsi="Garamond" w:cs="Calibri"/>
          <w:sz w:val="22"/>
          <w:szCs w:val="22"/>
        </w:rPr>
        <w:t>PÍSEMNÉ PŘÍLOHY, KTERÉ JSOU PÍSEMNOSTMI</w:t>
      </w:r>
      <w:r w:rsidR="001B5C3C" w:rsidRPr="005B098A">
        <w:rPr>
          <w:rStyle w:val="Znakapoznpodarou2"/>
          <w:rFonts w:ascii="Garamond" w:hAnsi="Garamond" w:cs="Calibri"/>
          <w:sz w:val="22"/>
          <w:szCs w:val="22"/>
        </w:rPr>
        <w:footnoteReference w:id="59"/>
      </w:r>
      <w:r w:rsidR="001B5C3C" w:rsidRPr="005B098A">
        <w:rPr>
          <w:rFonts w:ascii="Garamond" w:hAnsi="Garamond" w:cs="Calibri"/>
          <w:sz w:val="22"/>
          <w:szCs w:val="22"/>
        </w:rPr>
        <w:t>:</w:t>
      </w:r>
    </w:p>
    <w:p w14:paraId="1835BC53" w14:textId="756CFB5E" w:rsidR="001B5C3C" w:rsidRPr="005B098A" w:rsidRDefault="00E901E1" w:rsidP="00E901E1">
      <w:pPr>
        <w:autoSpaceDE w:val="0"/>
        <w:spacing w:line="36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 w:cs="Calibri"/>
          <w:sz w:val="22"/>
          <w:szCs w:val="22"/>
        </w:rPr>
        <w:tab/>
        <w:t xml:space="preserve">- </w:t>
      </w:r>
      <w:r w:rsidR="001B5C3C" w:rsidRPr="005B098A">
        <w:rPr>
          <w:rFonts w:ascii="Garamond" w:hAnsi="Garamond" w:cs="Calibri"/>
          <w:sz w:val="22"/>
          <w:szCs w:val="22"/>
        </w:rPr>
        <w:t>ZACHYCENÍ ZA TRVALÉM NOSIČI DAT TAK, ABY NEDOŠLO K JEJICH POZMĚNĚNÍ NEBO SMAZÁNÍ</w:t>
      </w:r>
    </w:p>
    <w:p w14:paraId="608686A1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TITULNÍ STRANA PÍSEMNÝCH PŘÍLOH, KTERÉ JSOU PÍSEMNOSTMI:</w:t>
      </w:r>
    </w:p>
    <w:p w14:paraId="23E7BD76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ZACHYCENÍ NA TÉMŽE TRVALÉM NOSIČI DAT</w:t>
      </w:r>
    </w:p>
    <w:p w14:paraId="0C5C0BB9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PODPIS</w:t>
      </w:r>
    </w:p>
    <w:p w14:paraId="423A5FFF" w14:textId="77777777" w:rsidR="001B5C3C" w:rsidRPr="005B098A" w:rsidRDefault="001B5C3C" w:rsidP="001B5C3C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CERTIFIKÁT PRO ELEKTRONICKÝ PODPIS</w:t>
      </w:r>
    </w:p>
    <w:p w14:paraId="06DBC556" w14:textId="45694959" w:rsidR="005A142E" w:rsidRPr="00007101" w:rsidRDefault="001B5C3C" w:rsidP="00007101">
      <w:pPr>
        <w:autoSpaceDE w:val="0"/>
        <w:spacing w:line="360" w:lineRule="auto"/>
        <w:jc w:val="both"/>
        <w:rPr>
          <w:rFonts w:ascii="Garamond" w:hAnsi="Garamond"/>
        </w:rPr>
      </w:pPr>
      <w:r w:rsidRPr="005B098A">
        <w:rPr>
          <w:rFonts w:ascii="Garamond" w:hAnsi="Garamond" w:cs="Calibri"/>
          <w:sz w:val="22"/>
          <w:szCs w:val="22"/>
        </w:rPr>
        <w:tab/>
        <w:t>- KVALIFIKOVANÉ ČASOVÉ RAZÍTKO</w:t>
      </w:r>
    </w:p>
    <w:sectPr w:rsidR="005A142E" w:rsidRPr="00007101" w:rsidSect="00333D4D">
      <w:headerReference w:type="default" r:id="rId8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0D7B" w14:textId="77777777" w:rsidR="00CA742A" w:rsidRDefault="00CA742A" w:rsidP="001B5C3C">
      <w:r>
        <w:separator/>
      </w:r>
    </w:p>
  </w:endnote>
  <w:endnote w:type="continuationSeparator" w:id="0">
    <w:p w14:paraId="6058EC38" w14:textId="77777777" w:rsidR="00CA742A" w:rsidRDefault="00CA742A" w:rsidP="001B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83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adea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7302" w14:textId="77777777" w:rsidR="00CA742A" w:rsidRDefault="00CA742A" w:rsidP="001B5C3C">
      <w:r>
        <w:separator/>
      </w:r>
    </w:p>
  </w:footnote>
  <w:footnote w:type="continuationSeparator" w:id="0">
    <w:p w14:paraId="1414B5E8" w14:textId="77777777" w:rsidR="00CA742A" w:rsidRDefault="00CA742A" w:rsidP="001B5C3C">
      <w:r>
        <w:continuationSeparator/>
      </w:r>
    </w:p>
  </w:footnote>
  <w:footnote w:id="1">
    <w:p w14:paraId="1459BD66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</w:r>
      <w:r w:rsidRPr="00007101">
        <w:rPr>
          <w:rFonts w:ascii="Garamond" w:hAnsi="Garamond" w:cs="Calibri"/>
          <w:sz w:val="18"/>
          <w:szCs w:val="18"/>
        </w:rPr>
        <w:t>§ 28 odst. 2 písm. a) zákona č. 254/2019 Sb., o znalcích, znaleckých kancelářích a znaleckých ústavech (dále jen „</w:t>
      </w:r>
      <w:r w:rsidRPr="00007101">
        <w:rPr>
          <w:rFonts w:ascii="Garamond" w:hAnsi="Garamond" w:cs="Calibri"/>
          <w:i/>
          <w:sz w:val="18"/>
          <w:szCs w:val="18"/>
        </w:rPr>
        <w:t>ZZ</w:t>
      </w:r>
      <w:r w:rsidRPr="00007101">
        <w:rPr>
          <w:rFonts w:ascii="Garamond" w:hAnsi="Garamond" w:cs="Calibri"/>
          <w:sz w:val="18"/>
          <w:szCs w:val="18"/>
        </w:rPr>
        <w:t xml:space="preserve">“); </w:t>
      </w:r>
      <w:r w:rsidRPr="00007101">
        <w:rPr>
          <w:rFonts w:ascii="Garamond" w:hAnsi="Garamond" w:cs="Calibri"/>
          <w:sz w:val="18"/>
          <w:szCs w:val="18"/>
        </w:rPr>
        <w:br/>
        <w:t>§ 39 vyhlášky č. 503/2020 Sb., o výkonu znalecké činnosti (dále jen „</w:t>
      </w:r>
      <w:r w:rsidRPr="00007101">
        <w:rPr>
          <w:rFonts w:ascii="Garamond" w:hAnsi="Garamond" w:cs="Calibri"/>
          <w:i/>
          <w:sz w:val="18"/>
          <w:szCs w:val="18"/>
        </w:rPr>
        <w:t>ZV</w:t>
      </w:r>
      <w:r w:rsidRPr="00007101">
        <w:rPr>
          <w:rFonts w:ascii="Garamond" w:hAnsi="Garamond" w:cs="Calibri"/>
          <w:sz w:val="18"/>
          <w:szCs w:val="18"/>
        </w:rPr>
        <w:t>“).</w:t>
      </w:r>
    </w:p>
  </w:footnote>
  <w:footnote w:id="2">
    <w:p w14:paraId="51C39D96" w14:textId="3590D9E2" w:rsidR="00CA742A" w:rsidRPr="00E901E1" w:rsidRDefault="00CA742A" w:rsidP="001B5C3C">
      <w:pPr>
        <w:pStyle w:val="Textpoznpodarou"/>
        <w:jc w:val="both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</w:r>
      <w:r w:rsidRPr="00E901E1">
        <w:rPr>
          <w:rFonts w:ascii="Garamond" w:hAnsi="Garamond" w:cs="Calibri"/>
          <w:sz w:val="18"/>
          <w:szCs w:val="18"/>
        </w:rPr>
        <w:t xml:space="preserve">§ 39 odst. 1 písm. c) ZV; též: </w:t>
      </w:r>
      <w:r w:rsidRPr="00E901E1">
        <w:rPr>
          <w:rFonts w:ascii="Garamond" w:hAnsi="Garamond" w:cs="Calibri"/>
          <w:b/>
          <w:bCs/>
          <w:sz w:val="18"/>
          <w:szCs w:val="18"/>
        </w:rPr>
        <w:t>„Dodatek ke znaleckému posudku č. položky“</w:t>
      </w:r>
      <w:r w:rsidRPr="00E901E1">
        <w:rPr>
          <w:rFonts w:ascii="Garamond" w:hAnsi="Garamond" w:cs="Calibri"/>
          <w:sz w:val="18"/>
          <w:szCs w:val="18"/>
        </w:rPr>
        <w:t xml:space="preserve"> </w:t>
      </w:r>
      <w:r>
        <w:rPr>
          <w:rFonts w:ascii="Garamond" w:hAnsi="Garamond" w:cs="Calibri"/>
          <w:sz w:val="18"/>
          <w:szCs w:val="18"/>
        </w:rPr>
        <w:t>[srov</w:t>
      </w:r>
      <w:r w:rsidRPr="00E901E1">
        <w:rPr>
          <w:rFonts w:ascii="Garamond" w:hAnsi="Garamond" w:cs="Calibri"/>
          <w:sz w:val="18"/>
          <w:szCs w:val="18"/>
        </w:rPr>
        <w:t>. § 39 odst</w:t>
      </w:r>
      <w:r>
        <w:rPr>
          <w:rFonts w:ascii="Garamond" w:hAnsi="Garamond" w:cs="Calibri"/>
          <w:sz w:val="18"/>
          <w:szCs w:val="18"/>
        </w:rPr>
        <w:t>.</w:t>
      </w:r>
      <w:r w:rsidRPr="00E901E1">
        <w:rPr>
          <w:rFonts w:ascii="Garamond" w:hAnsi="Garamond" w:cs="Calibri"/>
          <w:sz w:val="18"/>
          <w:szCs w:val="18"/>
        </w:rPr>
        <w:t xml:space="preserve"> 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E901E1">
        <w:rPr>
          <w:rFonts w:ascii="Garamond" w:hAnsi="Garamond" w:cs="Calibri"/>
          <w:sz w:val="18"/>
          <w:szCs w:val="18"/>
        </w:rPr>
        <w:t>c) ZV</w:t>
      </w:r>
      <w:r>
        <w:rPr>
          <w:rFonts w:ascii="Garamond" w:hAnsi="Garamond" w:cs="Calibri"/>
          <w:sz w:val="18"/>
          <w:szCs w:val="18"/>
        </w:rPr>
        <w:t>]</w:t>
      </w:r>
      <w:r w:rsidRPr="00E901E1">
        <w:rPr>
          <w:rFonts w:ascii="Garamond" w:hAnsi="Garamond" w:cs="Calibri"/>
          <w:sz w:val="18"/>
          <w:szCs w:val="18"/>
        </w:rPr>
        <w:t xml:space="preserve"> a </w:t>
      </w:r>
      <w:r w:rsidRPr="00E901E1">
        <w:rPr>
          <w:rFonts w:ascii="Garamond" w:hAnsi="Garamond" w:cs="Calibri"/>
          <w:b/>
          <w:bCs/>
          <w:sz w:val="18"/>
          <w:szCs w:val="18"/>
        </w:rPr>
        <w:t>„Znalecký posudek revizní“</w:t>
      </w:r>
      <w:r w:rsidRPr="00E901E1">
        <w:rPr>
          <w:rFonts w:ascii="Garamond" w:hAnsi="Garamond" w:cs="Calibri"/>
          <w:sz w:val="18"/>
          <w:szCs w:val="18"/>
        </w:rPr>
        <w:t xml:space="preserve">, který vyžaduje uvést na titulní straně </w:t>
      </w:r>
      <w:r w:rsidRPr="00E901E1">
        <w:rPr>
          <w:rFonts w:ascii="Garamond" w:hAnsi="Garamond" w:cs="Calibri"/>
          <w:b/>
          <w:bCs/>
          <w:sz w:val="18"/>
          <w:szCs w:val="18"/>
        </w:rPr>
        <w:t>též číslo položky</w:t>
      </w:r>
      <w:r w:rsidRPr="00E901E1">
        <w:rPr>
          <w:rFonts w:ascii="Garamond" w:hAnsi="Garamond" w:cs="Calibri"/>
          <w:sz w:val="18"/>
          <w:szCs w:val="18"/>
        </w:rPr>
        <w:t xml:space="preserve"> evidence posudků přezkoum</w:t>
      </w:r>
      <w:r>
        <w:rPr>
          <w:rFonts w:ascii="Garamond" w:hAnsi="Garamond" w:cs="Calibri"/>
          <w:sz w:val="18"/>
          <w:szCs w:val="18"/>
        </w:rPr>
        <w:t>ávaného znaleckého posudku (srov. </w:t>
      </w:r>
      <w:r w:rsidRPr="00E901E1">
        <w:rPr>
          <w:rFonts w:ascii="Garamond" w:hAnsi="Garamond" w:cs="Calibri"/>
          <w:sz w:val="18"/>
          <w:szCs w:val="18"/>
        </w:rPr>
        <w:t>§</w:t>
      </w:r>
      <w:r>
        <w:rPr>
          <w:rFonts w:ascii="Garamond" w:hAnsi="Garamond" w:cs="Calibri"/>
          <w:sz w:val="18"/>
          <w:szCs w:val="18"/>
        </w:rPr>
        <w:t> 51 </w:t>
      </w:r>
      <w:r w:rsidRPr="00E901E1">
        <w:rPr>
          <w:rFonts w:ascii="Garamond" w:hAnsi="Garamond" w:cs="Calibri"/>
          <w:sz w:val="18"/>
          <w:szCs w:val="18"/>
        </w:rPr>
        <w:t>ZV)</w:t>
      </w:r>
    </w:p>
  </w:footnote>
  <w:footnote w:id="3">
    <w:p w14:paraId="588171C9" w14:textId="27DFAA34" w:rsidR="00CA742A" w:rsidRPr="00E901E1" w:rsidRDefault="00CA742A" w:rsidP="001B5C3C">
      <w:pPr>
        <w:pStyle w:val="Textpoznpodarou"/>
        <w:jc w:val="both"/>
        <w:rPr>
          <w:rFonts w:ascii="Garamond" w:hAnsi="Garamond"/>
        </w:rPr>
      </w:pPr>
      <w:r w:rsidRPr="00E901E1">
        <w:rPr>
          <w:rStyle w:val="Znakypropoznmkupodarou"/>
          <w:rFonts w:ascii="Garamond" w:hAnsi="Garamond"/>
        </w:rPr>
        <w:footnoteRef/>
      </w:r>
      <w:r w:rsidRPr="00E901E1">
        <w:rPr>
          <w:rFonts w:ascii="Garamond" w:hAnsi="Garamond" w:cs="Calibri"/>
          <w:sz w:val="18"/>
          <w:szCs w:val="18"/>
        </w:rPr>
        <w:tab/>
        <w:t>§ 39 odst. 1 písm. c) ZV – míněno číslo položky v evidenci znaleckých posudků (</w:t>
      </w:r>
      <w:r>
        <w:rPr>
          <w:rFonts w:ascii="Garamond" w:hAnsi="Garamond" w:cs="Calibri"/>
          <w:sz w:val="18"/>
          <w:szCs w:val="18"/>
        </w:rPr>
        <w:t>srov</w:t>
      </w:r>
      <w:r w:rsidRPr="00E901E1">
        <w:rPr>
          <w:rFonts w:ascii="Garamond" w:hAnsi="Garamond" w:cs="Calibri"/>
          <w:sz w:val="18"/>
          <w:szCs w:val="18"/>
        </w:rPr>
        <w:t xml:space="preserve">. § 39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E901E1">
        <w:rPr>
          <w:rFonts w:ascii="Garamond" w:hAnsi="Garamond" w:cs="Calibri"/>
          <w:sz w:val="18"/>
          <w:szCs w:val="18"/>
        </w:rPr>
        <w:t>4</w:t>
      </w:r>
      <w:r>
        <w:rPr>
          <w:rFonts w:ascii="Garamond" w:hAnsi="Garamond" w:cs="Calibri"/>
          <w:sz w:val="18"/>
          <w:szCs w:val="18"/>
        </w:rPr>
        <w:t xml:space="preserve"> ZV</w:t>
      </w:r>
      <w:r w:rsidRPr="00E901E1">
        <w:rPr>
          <w:rFonts w:ascii="Garamond" w:hAnsi="Garamond" w:cs="Calibri"/>
          <w:sz w:val="18"/>
          <w:szCs w:val="18"/>
        </w:rPr>
        <w:t xml:space="preserve">; § 60 a </w:t>
      </w:r>
      <w:r>
        <w:rPr>
          <w:rFonts w:ascii="Garamond" w:hAnsi="Garamond" w:cs="Calibri"/>
          <w:sz w:val="18"/>
          <w:szCs w:val="18"/>
        </w:rPr>
        <w:t>P</w:t>
      </w:r>
      <w:r w:rsidRPr="00E901E1">
        <w:rPr>
          <w:rFonts w:ascii="Garamond" w:hAnsi="Garamond" w:cs="Calibri"/>
          <w:sz w:val="18"/>
          <w:szCs w:val="18"/>
        </w:rPr>
        <w:t>říl</w:t>
      </w:r>
      <w:r>
        <w:rPr>
          <w:rFonts w:ascii="Garamond" w:hAnsi="Garamond" w:cs="Calibri"/>
          <w:sz w:val="18"/>
          <w:szCs w:val="18"/>
        </w:rPr>
        <w:t xml:space="preserve">oha č. </w:t>
      </w:r>
      <w:r w:rsidRPr="00E901E1">
        <w:rPr>
          <w:rFonts w:ascii="Garamond" w:hAnsi="Garamond" w:cs="Calibri"/>
          <w:sz w:val="18"/>
          <w:szCs w:val="18"/>
        </w:rPr>
        <w:t>2 ZV)</w:t>
      </w:r>
    </w:p>
  </w:footnote>
  <w:footnote w:id="4">
    <w:p w14:paraId="78F7143E" w14:textId="77777777" w:rsidR="00CA742A" w:rsidRPr="00E901E1" w:rsidRDefault="00CA742A" w:rsidP="001B5C3C">
      <w:pPr>
        <w:pStyle w:val="Textpoznpodarou"/>
        <w:rPr>
          <w:rFonts w:ascii="Garamond" w:hAnsi="Garamond"/>
        </w:rPr>
      </w:pPr>
      <w:r w:rsidRPr="00E901E1">
        <w:rPr>
          <w:rStyle w:val="Znakypropoznmkupodarou"/>
          <w:rFonts w:ascii="Garamond" w:hAnsi="Garamond"/>
        </w:rPr>
        <w:footnoteRef/>
      </w:r>
      <w:r w:rsidRPr="00E901E1">
        <w:rPr>
          <w:rFonts w:ascii="Garamond" w:hAnsi="Garamond" w:cs="Calibri"/>
          <w:sz w:val="18"/>
          <w:szCs w:val="18"/>
        </w:rPr>
        <w:tab/>
        <w:t>§ 60 ZV, Příloha č. 2 ZV.</w:t>
      </w:r>
    </w:p>
  </w:footnote>
  <w:footnote w:id="5">
    <w:p w14:paraId="39D081C4" w14:textId="1363CE58" w:rsidR="00CA742A" w:rsidRPr="00E901E1" w:rsidRDefault="00CA742A" w:rsidP="001B5C3C">
      <w:pPr>
        <w:pStyle w:val="Textpoznpodarou"/>
        <w:rPr>
          <w:rFonts w:ascii="Garamond" w:hAnsi="Garamond"/>
        </w:rPr>
      </w:pPr>
      <w:r w:rsidRPr="00E901E1">
        <w:rPr>
          <w:rStyle w:val="Znakypropoznmkupodarou"/>
          <w:rFonts w:ascii="Garamond" w:hAnsi="Garamond"/>
        </w:rPr>
        <w:footnoteRef/>
      </w:r>
      <w:r w:rsidRPr="00E901E1">
        <w:rPr>
          <w:rFonts w:ascii="Garamond" w:hAnsi="Garamond" w:cs="Calibri"/>
          <w:sz w:val="18"/>
          <w:szCs w:val="18"/>
        </w:rPr>
        <w:tab/>
        <w:t xml:space="preserve">§ 39 odst. 1 písm. a) ZV, § 39 odst. 4 ZV; též </w:t>
      </w:r>
      <w:r w:rsidRPr="00E901E1">
        <w:rPr>
          <w:rFonts w:ascii="Garamond" w:hAnsi="Garamond" w:cs="Calibri"/>
          <w:bCs/>
          <w:sz w:val="18"/>
          <w:szCs w:val="18"/>
        </w:rPr>
        <w:t xml:space="preserve">„Znalecká kancelář“ </w:t>
      </w:r>
      <w:r w:rsidRPr="00E901E1">
        <w:rPr>
          <w:rFonts w:ascii="Garamond" w:hAnsi="Garamond" w:cs="Calibri"/>
          <w:sz w:val="18"/>
          <w:szCs w:val="18"/>
        </w:rPr>
        <w:t xml:space="preserve">nebo </w:t>
      </w:r>
      <w:r w:rsidRPr="00E901E1">
        <w:rPr>
          <w:rFonts w:ascii="Garamond" w:hAnsi="Garamond" w:cs="Calibri"/>
          <w:bCs/>
          <w:sz w:val="18"/>
          <w:szCs w:val="18"/>
        </w:rPr>
        <w:t xml:space="preserve">„Znalecký ústav“ </w:t>
      </w:r>
      <w:r w:rsidRPr="00E901E1">
        <w:rPr>
          <w:rFonts w:ascii="Garamond" w:hAnsi="Garamond" w:cs="Calibri"/>
          <w:sz w:val="18"/>
          <w:szCs w:val="18"/>
        </w:rPr>
        <w:t>nutno</w:t>
      </w:r>
      <w:r>
        <w:rPr>
          <w:rFonts w:ascii="Garamond" w:hAnsi="Garamond" w:cs="Calibri"/>
          <w:sz w:val="18"/>
          <w:szCs w:val="18"/>
        </w:rPr>
        <w:t xml:space="preserve"> podle § 39 odst. 4 ZV zapsat ve </w:t>
      </w:r>
      <w:r w:rsidRPr="00E901E1">
        <w:rPr>
          <w:rFonts w:ascii="Garamond" w:hAnsi="Garamond" w:cs="Calibri"/>
          <w:sz w:val="18"/>
          <w:szCs w:val="18"/>
        </w:rPr>
        <w:t>formátu do evidence znaleckých posudků uvedeném v Příloze č. 2 ZV</w:t>
      </w:r>
      <w:r w:rsidRPr="00E901E1">
        <w:rPr>
          <w:rFonts w:ascii="Garamond" w:hAnsi="Garamond" w:cs="Calibri"/>
          <w:bCs/>
          <w:sz w:val="18"/>
          <w:szCs w:val="18"/>
        </w:rPr>
        <w:t xml:space="preserve">; </w:t>
      </w:r>
      <w:r w:rsidRPr="00E901E1">
        <w:rPr>
          <w:rFonts w:ascii="Garamond" w:hAnsi="Garamond" w:cs="Calibri"/>
          <w:sz w:val="18"/>
          <w:szCs w:val="18"/>
        </w:rPr>
        <w:t>(</w:t>
      </w:r>
      <w:r>
        <w:rPr>
          <w:rFonts w:ascii="Garamond" w:hAnsi="Garamond" w:cs="Calibri"/>
          <w:sz w:val="18"/>
          <w:szCs w:val="18"/>
        </w:rPr>
        <w:t>srov</w:t>
      </w:r>
      <w:r w:rsidRPr="00E901E1">
        <w:rPr>
          <w:rFonts w:ascii="Garamond" w:hAnsi="Garamond" w:cs="Calibri"/>
          <w:sz w:val="18"/>
          <w:szCs w:val="18"/>
        </w:rPr>
        <w:t>. § 60, 61 ZV)</w:t>
      </w:r>
    </w:p>
  </w:footnote>
  <w:footnote w:id="6">
    <w:p w14:paraId="0F0EFDC5" w14:textId="1CC0AAC0" w:rsidR="00CA742A" w:rsidRPr="00E901E1" w:rsidRDefault="00CA742A" w:rsidP="001B5C3C">
      <w:pPr>
        <w:pStyle w:val="Textpoznpodarou"/>
        <w:rPr>
          <w:rFonts w:ascii="Garamond" w:hAnsi="Garamond"/>
        </w:rPr>
      </w:pPr>
      <w:r w:rsidRPr="00E901E1">
        <w:rPr>
          <w:rStyle w:val="Znakypropoznmkupodarou"/>
          <w:rFonts w:ascii="Garamond" w:hAnsi="Garamond"/>
        </w:rPr>
        <w:footnoteRef/>
      </w:r>
      <w:r w:rsidRPr="00E901E1">
        <w:rPr>
          <w:rFonts w:ascii="Garamond" w:hAnsi="Garamond" w:cs="Calibri"/>
          <w:sz w:val="18"/>
          <w:szCs w:val="18"/>
        </w:rPr>
        <w:tab/>
        <w:t>§</w:t>
      </w:r>
      <w:r w:rsidRPr="00E901E1">
        <w:rPr>
          <w:rFonts w:ascii="Garamond" w:hAnsi="Garamond" w:cs="Calibri"/>
          <w:sz w:val="14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39</w:t>
      </w:r>
      <w:r w:rsidRPr="00E901E1">
        <w:rPr>
          <w:rFonts w:ascii="Garamond" w:hAnsi="Garamond" w:cs="Calibri"/>
          <w:sz w:val="14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odst.</w:t>
      </w:r>
      <w:r w:rsidRPr="00E901E1">
        <w:rPr>
          <w:rFonts w:ascii="Garamond" w:hAnsi="Garamond" w:cs="Calibri"/>
          <w:sz w:val="14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1 písm.</w:t>
      </w:r>
      <w:r w:rsidRPr="00E901E1">
        <w:rPr>
          <w:rFonts w:ascii="Garamond" w:hAnsi="Garamond" w:cs="Calibri"/>
          <w:sz w:val="14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e)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ZV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-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podle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§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39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odst.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4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ZV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nutno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zapsat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ve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formátu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evidence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znaleckých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posudků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uvedeném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v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Příloze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č.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2 ZV</w:t>
      </w:r>
    </w:p>
  </w:footnote>
  <w:footnote w:id="7">
    <w:p w14:paraId="4D2A1F92" w14:textId="77777777" w:rsidR="00CA742A" w:rsidRPr="00E901E1" w:rsidRDefault="00CA742A" w:rsidP="001B5C3C">
      <w:pPr>
        <w:pStyle w:val="Textpoznpodarou"/>
        <w:rPr>
          <w:rFonts w:ascii="Garamond" w:hAnsi="Garamond"/>
        </w:rPr>
      </w:pPr>
      <w:r w:rsidRPr="00E901E1">
        <w:rPr>
          <w:rStyle w:val="Znakypropoznmkupodarou"/>
          <w:rFonts w:ascii="Garamond" w:hAnsi="Garamond"/>
        </w:rPr>
        <w:footnoteRef/>
      </w:r>
      <w:r w:rsidRPr="00E901E1">
        <w:rPr>
          <w:rFonts w:ascii="Garamond" w:hAnsi="Garamond" w:cs="Calibri"/>
          <w:sz w:val="18"/>
          <w:szCs w:val="18"/>
        </w:rPr>
        <w:tab/>
        <w:t>§</w:t>
      </w:r>
      <w:r w:rsidRPr="00E901E1">
        <w:rPr>
          <w:rFonts w:ascii="Garamond" w:hAnsi="Garamond" w:cs="Calibri"/>
          <w:sz w:val="14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39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odst.</w:t>
      </w:r>
      <w:r w:rsidRPr="00E901E1">
        <w:rPr>
          <w:rFonts w:ascii="Garamond" w:hAnsi="Garamond" w:cs="Calibri"/>
          <w:sz w:val="14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1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písm.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a)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ZV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-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podle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§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39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odst.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4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ZV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nutno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zapsat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ve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formátu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evidence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znaleckých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posudků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uvedeném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v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Příloze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č.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2</w:t>
      </w:r>
      <w:r w:rsidRPr="00E901E1">
        <w:rPr>
          <w:rFonts w:ascii="Garamond" w:hAnsi="Garamond" w:cs="Calibri"/>
          <w:sz w:val="16"/>
          <w:szCs w:val="18"/>
        </w:rPr>
        <w:t xml:space="preserve"> </w:t>
      </w:r>
      <w:r w:rsidRPr="00E901E1">
        <w:rPr>
          <w:rFonts w:ascii="Garamond" w:hAnsi="Garamond" w:cs="Calibri"/>
          <w:sz w:val="18"/>
          <w:szCs w:val="18"/>
        </w:rPr>
        <w:t>ZV</w:t>
      </w:r>
    </w:p>
  </w:footnote>
  <w:footnote w:id="8">
    <w:p w14:paraId="6409F5EF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E901E1">
        <w:rPr>
          <w:rStyle w:val="Znakypropoznmkupodarou"/>
          <w:rFonts w:ascii="Garamond" w:hAnsi="Garamond"/>
        </w:rPr>
        <w:footnoteRef/>
      </w:r>
      <w:r w:rsidRPr="00E901E1">
        <w:rPr>
          <w:rFonts w:ascii="Garamond" w:hAnsi="Garamond" w:cs="Calibri"/>
          <w:sz w:val="18"/>
          <w:szCs w:val="18"/>
        </w:rPr>
        <w:tab/>
        <w:t>§ 39 odst. 1 písm. b) ZV -</w:t>
      </w:r>
      <w:r w:rsidRPr="00E901E1">
        <w:rPr>
          <w:rFonts w:ascii="Garamond" w:hAnsi="Garamond" w:cs="Calibri"/>
          <w:color w:val="000000"/>
          <w:sz w:val="18"/>
          <w:szCs w:val="18"/>
        </w:rPr>
        <w:t xml:space="preserve"> pokud je zadavatelem orgán veřejné moci a sdělil jej znalci; podle § 39 odst. 4 ZV nutno zapsat ve formátu evidence znaleckých posudků uvedeném v Příloze č. 2 ZV</w:t>
      </w:r>
    </w:p>
  </w:footnote>
  <w:footnote w:id="9">
    <w:p w14:paraId="6D2CC01E" w14:textId="77777777" w:rsidR="00CA742A" w:rsidRPr="00007101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</w:r>
      <w:r w:rsidRPr="00007101">
        <w:rPr>
          <w:rFonts w:ascii="Garamond" w:hAnsi="Garamond" w:cs="Calibri"/>
          <w:sz w:val="18"/>
          <w:szCs w:val="18"/>
        </w:rPr>
        <w:t>§ 39 odst. 1 písm. d) ZV</w:t>
      </w:r>
    </w:p>
  </w:footnote>
  <w:footnote w:id="10">
    <w:p w14:paraId="68D3271F" w14:textId="77777777" w:rsidR="00CA742A" w:rsidRPr="00007101" w:rsidRDefault="00CA742A" w:rsidP="001B5C3C">
      <w:pPr>
        <w:pStyle w:val="Textpoznpodarou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 xml:space="preserve">§ 39 odst. 1 písm. f) ZV </w:t>
      </w:r>
      <w:r w:rsidRPr="00007101">
        <w:rPr>
          <w:rFonts w:ascii="Garamond" w:hAnsi="Garamond" w:cs="Calibri"/>
          <w:color w:val="000000"/>
          <w:sz w:val="18"/>
          <w:szCs w:val="18"/>
        </w:rPr>
        <w:t>– pokud se posudek podává v listinné podobě.</w:t>
      </w:r>
    </w:p>
  </w:footnote>
  <w:footnote w:id="11">
    <w:p w14:paraId="0790C395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>§ 39 odst. 1 písm. g) ZV</w:t>
      </w:r>
    </w:p>
  </w:footnote>
  <w:footnote w:id="12">
    <w:p w14:paraId="57ABCD25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39 odst. 2 ZV </w:t>
      </w:r>
      <w:r w:rsidRPr="005B098A">
        <w:rPr>
          <w:rFonts w:ascii="Garamond" w:hAnsi="Garamond" w:cs="Calibri"/>
          <w:color w:val="000000"/>
          <w:sz w:val="18"/>
          <w:szCs w:val="18"/>
        </w:rPr>
        <w:t>– nepovinný údaj, který se případně uvádí jako rozsah textu vč. příloh</w:t>
      </w:r>
    </w:p>
  </w:footnote>
  <w:footnote w:id="13">
    <w:p w14:paraId="74E9F01C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</w:r>
      <w:r w:rsidRPr="00007101">
        <w:rPr>
          <w:rFonts w:ascii="Garamond" w:hAnsi="Garamond" w:cs="Calibri"/>
          <w:sz w:val="18"/>
          <w:szCs w:val="18"/>
        </w:rPr>
        <w:t>§ 43 odst. 1 ZV</w:t>
      </w:r>
      <w:r w:rsidRPr="00007101">
        <w:rPr>
          <w:rFonts w:ascii="Garamond" w:hAnsi="Garamond" w:cs="Calibri"/>
          <w:color w:val="000000"/>
          <w:sz w:val="18"/>
          <w:szCs w:val="18"/>
        </w:rPr>
        <w:t xml:space="preserve"> – nepovinný údaj – lze uvést seznam kapitol, grafů a zkratek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– seznam kapitol je povinný, pokud je to nutné k zajištění přehlednosti</w:t>
      </w:r>
    </w:p>
  </w:footnote>
  <w:footnote w:id="14">
    <w:p w14:paraId="4DAD630C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>§ 43 odst. 2 ZV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– povinný údaj; v případě, že je posudek bez příloh je třeba tuto skutečnost explicitně uvést</w:t>
      </w:r>
    </w:p>
  </w:footnote>
  <w:footnote w:id="15">
    <w:p w14:paraId="7AB16343" w14:textId="77777777" w:rsidR="00CA742A" w:rsidRPr="00007101" w:rsidRDefault="00CA742A" w:rsidP="001B5C3C">
      <w:pPr>
        <w:pStyle w:val="Textpoznpodarou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>§ 28 odst. 2 písm. b) ZZ; § 40 ZV</w:t>
      </w:r>
    </w:p>
  </w:footnote>
  <w:footnote w:id="16">
    <w:p w14:paraId="0239F94E" w14:textId="77777777" w:rsidR="00CA742A" w:rsidRPr="00007101" w:rsidRDefault="00CA742A" w:rsidP="001B5C3C">
      <w:pPr>
        <w:pStyle w:val="Textpoznpodarou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>§ 40 odst. 1 písm. a) ZV</w:t>
      </w:r>
    </w:p>
  </w:footnote>
  <w:footnote w:id="17">
    <w:p w14:paraId="051DD179" w14:textId="77777777" w:rsidR="00CA742A" w:rsidRPr="00007101" w:rsidRDefault="00CA742A" w:rsidP="001B5C3C">
      <w:pPr>
        <w:pStyle w:val="Textpoznpodarou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>§ 40 odst. 1 písm. b) ZV</w:t>
      </w:r>
    </w:p>
  </w:footnote>
  <w:footnote w:id="18">
    <w:p w14:paraId="63F9C1E9" w14:textId="77777777" w:rsidR="00CA742A" w:rsidRPr="00007101" w:rsidRDefault="00CA742A" w:rsidP="001B5C3C">
      <w:pPr>
        <w:pStyle w:val="Textpoznpodarou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>§ 40 odst. 1 písm. c); § 40 odst. 2 ZV</w:t>
      </w:r>
      <w:r w:rsidRPr="00007101">
        <w:rPr>
          <w:rFonts w:ascii="Garamond" w:hAnsi="Garamond" w:cs="Calibri"/>
          <w:color w:val="000000"/>
          <w:sz w:val="18"/>
          <w:szCs w:val="18"/>
        </w:rPr>
        <w:t xml:space="preserve"> – nutno uvést i fakt, že zadavatel žádné skutečnosti znalci nesdělil</w:t>
      </w:r>
    </w:p>
  </w:footnote>
  <w:footnote w:id="19">
    <w:p w14:paraId="7F90E5E4" w14:textId="1C20F2D7" w:rsidR="00CA742A" w:rsidRPr="005B098A" w:rsidRDefault="00CA742A" w:rsidP="001B5C3C">
      <w:pPr>
        <w:pStyle w:val="Textpoznpodarou"/>
        <w:jc w:val="both"/>
        <w:rPr>
          <w:rFonts w:ascii="Garamond" w:hAnsi="Garamond"/>
        </w:rPr>
      </w:pPr>
      <w:r w:rsidRPr="00007101">
        <w:rPr>
          <w:rStyle w:val="Znakypropoznmkupodarou"/>
          <w:rFonts w:ascii="Garamond" w:hAnsi="Garamond"/>
        </w:rPr>
        <w:footnoteRef/>
      </w:r>
      <w:r w:rsidRPr="00007101">
        <w:rPr>
          <w:rFonts w:ascii="Garamond" w:hAnsi="Garamond" w:cs="Calibri"/>
          <w:sz w:val="18"/>
          <w:szCs w:val="18"/>
        </w:rPr>
        <w:tab/>
        <w:t>§ 28 odst. 2 písm. c) ZZ; § 41 odst. 1 ZV; též v souladu s postupy, upravenými procesními předpisy [§ 107 odst. 1 a 2 zákona č.</w:t>
      </w:r>
      <w:r>
        <w:rPr>
          <w:rFonts w:ascii="Garamond" w:hAnsi="Garamond" w:cs="Calibri"/>
          <w:sz w:val="18"/>
          <w:szCs w:val="18"/>
        </w:rPr>
        <w:t> </w:t>
      </w:r>
      <w:r w:rsidRPr="00007101">
        <w:rPr>
          <w:rFonts w:ascii="Garamond" w:hAnsi="Garamond" w:cs="Calibri"/>
          <w:sz w:val="18"/>
          <w:szCs w:val="18"/>
        </w:rPr>
        <w:t>141/1961 Sb., o trestním řízení soudním (trestní řád), § 127 odst. 4 zákona č. 99/1963 Sb., občanský soudní řád (dále jen „o.s.ř.“)]</w:t>
      </w:r>
    </w:p>
  </w:footnote>
  <w:footnote w:id="20">
    <w:p w14:paraId="74D06013" w14:textId="04FED0E3" w:rsidR="00CA742A" w:rsidRPr="00007101" w:rsidRDefault="00CA742A" w:rsidP="001B5C3C">
      <w:pPr>
        <w:pStyle w:val="Textpoznpodarou"/>
        <w:jc w:val="both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>§ 41 ods</w:t>
      </w:r>
      <w:r>
        <w:rPr>
          <w:rFonts w:ascii="Garamond" w:hAnsi="Garamond" w:cs="Calibri"/>
          <w:sz w:val="18"/>
          <w:szCs w:val="18"/>
        </w:rPr>
        <w:t>t. 1 ZV - p</w:t>
      </w:r>
      <w:r w:rsidRPr="00007101">
        <w:rPr>
          <w:rFonts w:ascii="Garamond" w:hAnsi="Garamond" w:cs="Calibri"/>
          <w:sz w:val="18"/>
          <w:szCs w:val="18"/>
        </w:rPr>
        <w:t xml:space="preserve">ro každou disciplínu </w:t>
      </w:r>
      <w:r w:rsidRPr="00007101">
        <w:rPr>
          <w:rFonts w:ascii="Garamond" w:hAnsi="Garamond" w:cs="Calibri"/>
          <w:b/>
          <w:bCs/>
          <w:sz w:val="18"/>
          <w:szCs w:val="18"/>
        </w:rPr>
        <w:t xml:space="preserve">je klíčové </w:t>
      </w:r>
      <w:r w:rsidRPr="00007101">
        <w:rPr>
          <w:rFonts w:ascii="Garamond" w:hAnsi="Garamond" w:cs="Calibri"/>
          <w:color w:val="000000"/>
          <w:sz w:val="18"/>
          <w:szCs w:val="18"/>
        </w:rPr>
        <w:t xml:space="preserve">(a též nesnadné) </w:t>
      </w:r>
      <w:r w:rsidRPr="00007101">
        <w:rPr>
          <w:rFonts w:ascii="Garamond" w:hAnsi="Garamond" w:cs="Calibri"/>
          <w:b/>
          <w:bCs/>
          <w:color w:val="000000"/>
          <w:sz w:val="18"/>
          <w:szCs w:val="18"/>
        </w:rPr>
        <w:t xml:space="preserve">správně </w:t>
      </w:r>
      <w:r w:rsidRPr="00007101">
        <w:rPr>
          <w:rFonts w:ascii="Garamond" w:hAnsi="Garamond" w:cs="Calibri"/>
          <w:b/>
          <w:bCs/>
          <w:sz w:val="18"/>
          <w:szCs w:val="18"/>
        </w:rPr>
        <w:t xml:space="preserve">vymezit co jsou data, </w:t>
      </w:r>
      <w:r w:rsidRPr="00007101">
        <w:rPr>
          <w:rFonts w:ascii="Garamond" w:hAnsi="Garamond" w:cs="Calibri"/>
          <w:sz w:val="18"/>
          <w:szCs w:val="18"/>
        </w:rPr>
        <w:t>tedy to, o co se bude p  zpracování/přípravě analyzovat a co má někde svůj zdroj. Mohou to být jak hmotné tak nehmotné informace. Data je třeba vyjasnit vždy s ohledem na zadanou odbornou otázku, ve které je formulován cíl konkrétního znaleckého zkoumání. Některé disciplíny (jako např. chemie, soudní lékařství apod.) analyzují velmi rozmanité druhy dat.</w:t>
      </w:r>
    </w:p>
  </w:footnote>
  <w:footnote w:id="21">
    <w:p w14:paraId="7902A9AB" w14:textId="77777777" w:rsidR="00CA742A" w:rsidRPr="005B098A" w:rsidRDefault="00CA742A" w:rsidP="001B5C3C">
      <w:pPr>
        <w:pStyle w:val="Textpoznpodarou"/>
        <w:rPr>
          <w:rFonts w:ascii="Garamond" w:hAnsi="Garamond" w:cs="Calibri"/>
          <w:sz w:val="18"/>
          <w:szCs w:val="18"/>
        </w:rPr>
      </w:pPr>
      <w:r w:rsidRPr="00007101">
        <w:rPr>
          <w:rStyle w:val="Znakapoznpodarou"/>
          <w:rFonts w:ascii="Garamond" w:hAnsi="Garamond" w:cstheme="minorHAnsi"/>
          <w:sz w:val="18"/>
          <w:szCs w:val="18"/>
        </w:rPr>
        <w:footnoteRef/>
      </w:r>
      <w:r w:rsidRPr="00007101">
        <w:rPr>
          <w:rFonts w:ascii="Garamond" w:hAnsi="Garamond" w:cstheme="minorHAnsi"/>
          <w:sz w:val="18"/>
          <w:szCs w:val="18"/>
        </w:rPr>
        <w:tab/>
      </w:r>
      <w:r w:rsidRPr="00007101">
        <w:rPr>
          <w:rFonts w:ascii="Garamond" w:hAnsi="Garamond" w:cs="Calibri"/>
          <w:sz w:val="18"/>
          <w:szCs w:val="18"/>
        </w:rPr>
        <w:t>§ 41 odst. 1 ZV</w:t>
      </w:r>
    </w:p>
  </w:footnote>
  <w:footnote w:id="22">
    <w:p w14:paraId="7633ED32" w14:textId="7F4E561E" w:rsidR="00CA742A" w:rsidRPr="005B098A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5B098A">
        <w:rPr>
          <w:rStyle w:val="Znakapoznpodarou"/>
          <w:rFonts w:ascii="Garamond" w:hAnsi="Garamond"/>
        </w:rPr>
        <w:footnoteRef/>
      </w:r>
      <w:r w:rsidRPr="005B098A">
        <w:rPr>
          <w:rFonts w:ascii="Garamond" w:hAnsi="Garamond"/>
        </w:rPr>
        <w:tab/>
      </w:r>
      <w:r w:rsidRPr="005B098A">
        <w:rPr>
          <w:rFonts w:ascii="Garamond" w:hAnsi="Garamond"/>
          <w:sz w:val="18"/>
          <w:szCs w:val="18"/>
        </w:rPr>
        <w:t>§ 41 odst. 1 ZV – uvádí</w:t>
      </w:r>
      <w:r w:rsidR="00EE653E">
        <w:rPr>
          <w:rFonts w:ascii="Garamond" w:hAnsi="Garamond"/>
          <w:sz w:val="18"/>
          <w:szCs w:val="18"/>
        </w:rPr>
        <w:t xml:space="preserve"> se</w:t>
      </w:r>
      <w:r w:rsidRPr="005B098A">
        <w:rPr>
          <w:rFonts w:ascii="Garamond" w:hAnsi="Garamond"/>
          <w:sz w:val="18"/>
          <w:szCs w:val="18"/>
        </w:rPr>
        <w:t xml:space="preserve"> pouze v případě, že nebylo možné ověřit věrohodnost zdroje dat</w:t>
      </w:r>
    </w:p>
  </w:footnote>
  <w:footnote w:id="23">
    <w:p w14:paraId="411F7C8B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>§ 28 odst. 2 ZZ</w:t>
      </w:r>
    </w:p>
  </w:footnote>
  <w:footnote w:id="24">
    <w:p w14:paraId="6FF9B131" w14:textId="77777777" w:rsidR="00CA742A" w:rsidRPr="006C14D3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6C14D3">
        <w:rPr>
          <w:rStyle w:val="Znakapoznpodarou"/>
          <w:rFonts w:ascii="Garamond" w:hAnsi="Garamond"/>
          <w:sz w:val="18"/>
          <w:szCs w:val="18"/>
        </w:rPr>
        <w:footnoteRef/>
      </w:r>
      <w:r w:rsidRPr="006C14D3">
        <w:rPr>
          <w:rFonts w:ascii="Garamond" w:hAnsi="Garamond"/>
          <w:sz w:val="18"/>
          <w:szCs w:val="18"/>
        </w:rPr>
        <w:tab/>
        <w:t>§ 41 odst. 2 ZV</w:t>
      </w:r>
    </w:p>
  </w:footnote>
  <w:footnote w:id="25">
    <w:p w14:paraId="590F96B1" w14:textId="77777777" w:rsidR="00CA742A" w:rsidRPr="006C14D3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6C14D3">
        <w:rPr>
          <w:rStyle w:val="Znakapoznpodarou"/>
          <w:rFonts w:ascii="Garamond" w:hAnsi="Garamond"/>
          <w:sz w:val="18"/>
          <w:szCs w:val="18"/>
        </w:rPr>
        <w:footnoteRef/>
      </w:r>
      <w:r w:rsidRPr="006C14D3">
        <w:rPr>
          <w:rFonts w:ascii="Garamond" w:hAnsi="Garamond"/>
          <w:sz w:val="18"/>
          <w:szCs w:val="18"/>
        </w:rPr>
        <w:tab/>
        <w:t>§ 41 odst. 2 ZV</w:t>
      </w:r>
    </w:p>
  </w:footnote>
  <w:footnote w:id="26">
    <w:p w14:paraId="4614E1BC" w14:textId="77777777" w:rsidR="00CA742A" w:rsidRPr="006C14D3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6C14D3">
        <w:rPr>
          <w:rStyle w:val="Znakapoznpodarou"/>
          <w:rFonts w:ascii="Garamond" w:hAnsi="Garamond"/>
          <w:sz w:val="18"/>
          <w:szCs w:val="18"/>
        </w:rPr>
        <w:footnoteRef/>
      </w:r>
      <w:r w:rsidRPr="006C14D3">
        <w:rPr>
          <w:rFonts w:ascii="Garamond" w:hAnsi="Garamond"/>
          <w:sz w:val="18"/>
          <w:szCs w:val="18"/>
        </w:rPr>
        <w:tab/>
        <w:t>§ 41 odst. 2 ZV</w:t>
      </w:r>
    </w:p>
  </w:footnote>
  <w:footnote w:id="27">
    <w:p w14:paraId="2A24D68B" w14:textId="77777777" w:rsidR="00CA742A" w:rsidRPr="006C14D3" w:rsidRDefault="00CA742A" w:rsidP="001B5C3C">
      <w:pPr>
        <w:pStyle w:val="Textpoznpodarou"/>
        <w:rPr>
          <w:rFonts w:ascii="Garamond" w:hAnsi="Garamond"/>
        </w:rPr>
      </w:pPr>
      <w:r w:rsidRPr="006C14D3">
        <w:rPr>
          <w:rStyle w:val="Znakypropoznmkupodarou"/>
          <w:rFonts w:ascii="Garamond" w:hAnsi="Garamond"/>
        </w:rPr>
        <w:footnoteRef/>
      </w:r>
      <w:r w:rsidRPr="006C14D3">
        <w:rPr>
          <w:rFonts w:ascii="Garamond" w:eastAsia="Calibri" w:hAnsi="Garamond" w:cs="Calibri"/>
          <w:sz w:val="18"/>
          <w:szCs w:val="18"/>
        </w:rPr>
        <w:tab/>
        <w:t>§ 28 odst. 2 písm. e) ZZ</w:t>
      </w:r>
    </w:p>
  </w:footnote>
  <w:footnote w:id="28">
    <w:p w14:paraId="624765E4" w14:textId="77777777" w:rsidR="00CA742A" w:rsidRPr="006C14D3" w:rsidRDefault="00CA742A" w:rsidP="001B5C3C">
      <w:pPr>
        <w:pStyle w:val="Textpoznpodarou"/>
        <w:rPr>
          <w:rFonts w:ascii="Garamond" w:hAnsi="Garamond"/>
        </w:rPr>
      </w:pPr>
      <w:r w:rsidRPr="006C14D3">
        <w:rPr>
          <w:rStyle w:val="Znakapoznpodarou"/>
          <w:rFonts w:ascii="Garamond" w:hAnsi="Garamond"/>
        </w:rPr>
        <w:footnoteRef/>
      </w:r>
      <w:r w:rsidRPr="006C14D3">
        <w:rPr>
          <w:rFonts w:ascii="Garamond" w:hAnsi="Garamond"/>
        </w:rPr>
        <w:t xml:space="preserve"> </w:t>
      </w:r>
      <w:r w:rsidRPr="006C14D3">
        <w:rPr>
          <w:rFonts w:ascii="Garamond" w:hAnsi="Garamond"/>
        </w:rPr>
        <w:tab/>
      </w:r>
      <w:r w:rsidRPr="006C14D3">
        <w:rPr>
          <w:rFonts w:ascii="Garamond" w:hAnsi="Garamond" w:cs="Calibri"/>
          <w:sz w:val="18"/>
          <w:szCs w:val="18"/>
        </w:rPr>
        <w:t>§ 41 odst. 3 ZV</w:t>
      </w:r>
    </w:p>
  </w:footnote>
  <w:footnote w:id="29">
    <w:p w14:paraId="681CBC09" w14:textId="77777777" w:rsidR="00CA742A" w:rsidRPr="006C14D3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6C14D3">
        <w:rPr>
          <w:rStyle w:val="Znakapoznpodarou"/>
          <w:rFonts w:ascii="Garamond" w:hAnsi="Garamond"/>
          <w:sz w:val="18"/>
          <w:szCs w:val="18"/>
        </w:rPr>
        <w:footnoteRef/>
      </w:r>
      <w:r w:rsidRPr="006C14D3">
        <w:rPr>
          <w:rFonts w:ascii="Garamond" w:hAnsi="Garamond"/>
          <w:sz w:val="18"/>
          <w:szCs w:val="18"/>
        </w:rPr>
        <w:tab/>
        <w:t>§ 41 odst. 3 ZV</w:t>
      </w:r>
    </w:p>
  </w:footnote>
  <w:footnote w:id="30">
    <w:p w14:paraId="316687CD" w14:textId="77777777" w:rsidR="00CA742A" w:rsidRPr="006C14D3" w:rsidRDefault="00CA742A" w:rsidP="001B5C3C">
      <w:pPr>
        <w:pStyle w:val="Textpoznpodarou"/>
        <w:rPr>
          <w:rFonts w:ascii="Garamond" w:hAnsi="Garamond"/>
        </w:rPr>
      </w:pPr>
      <w:r w:rsidRPr="006C14D3">
        <w:rPr>
          <w:rStyle w:val="Znakypropoznmkupodarou"/>
          <w:rFonts w:ascii="Garamond" w:hAnsi="Garamond"/>
        </w:rPr>
        <w:footnoteRef/>
      </w:r>
      <w:r w:rsidRPr="006C14D3">
        <w:rPr>
          <w:rFonts w:ascii="Garamond" w:eastAsia="Calibri" w:hAnsi="Garamond" w:cs="Calibri"/>
          <w:sz w:val="18"/>
          <w:szCs w:val="18"/>
        </w:rPr>
        <w:t xml:space="preserve"> </w:t>
      </w:r>
      <w:r w:rsidRPr="006C14D3">
        <w:rPr>
          <w:rFonts w:ascii="Garamond" w:eastAsia="Calibri" w:hAnsi="Garamond" w:cs="Calibri"/>
          <w:sz w:val="18"/>
          <w:szCs w:val="18"/>
        </w:rPr>
        <w:tab/>
        <w:t xml:space="preserve">§ 28 odst. 2 písm. f) ZZ; </w:t>
      </w:r>
      <w:r w:rsidRPr="006C14D3">
        <w:rPr>
          <w:rFonts w:ascii="Garamond" w:hAnsi="Garamond" w:cs="Calibri"/>
          <w:sz w:val="18"/>
          <w:szCs w:val="18"/>
        </w:rPr>
        <w:t>§ 41 (4) ZV</w:t>
      </w:r>
      <w:r w:rsidRPr="006C14D3">
        <w:rPr>
          <w:rFonts w:ascii="Garamond" w:hAnsi="Garamond" w:cs="Calibri"/>
          <w:color w:val="000000"/>
          <w:sz w:val="18"/>
          <w:szCs w:val="18"/>
        </w:rPr>
        <w:t xml:space="preserve"> – kontrola postupu znalce podle § 52 písm. a) až e);</w:t>
      </w:r>
    </w:p>
  </w:footnote>
  <w:footnote w:id="31">
    <w:p w14:paraId="457497D8" w14:textId="77777777" w:rsidR="00CA742A" w:rsidRPr="006C14D3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6C14D3">
        <w:rPr>
          <w:rStyle w:val="Znakapoznpodarou"/>
          <w:rFonts w:ascii="Garamond" w:hAnsi="Garamond"/>
          <w:sz w:val="18"/>
          <w:szCs w:val="18"/>
        </w:rPr>
        <w:footnoteRef/>
      </w:r>
      <w:r w:rsidRPr="006C14D3">
        <w:rPr>
          <w:rFonts w:ascii="Garamond" w:hAnsi="Garamond"/>
          <w:sz w:val="18"/>
          <w:szCs w:val="18"/>
        </w:rPr>
        <w:tab/>
        <w:t>§ 41 odst. 4 ZV</w:t>
      </w:r>
    </w:p>
  </w:footnote>
  <w:footnote w:id="32">
    <w:p w14:paraId="24F2012D" w14:textId="77777777" w:rsidR="00CA742A" w:rsidRPr="006C14D3" w:rsidRDefault="00CA742A" w:rsidP="001B5C3C">
      <w:pPr>
        <w:pStyle w:val="Textpoznpodarou"/>
        <w:rPr>
          <w:rFonts w:ascii="Garamond" w:hAnsi="Garamond"/>
          <w:sz w:val="18"/>
          <w:szCs w:val="18"/>
        </w:rPr>
      </w:pPr>
      <w:r w:rsidRPr="006C14D3">
        <w:rPr>
          <w:rStyle w:val="Znakapoznpodarou"/>
          <w:rFonts w:ascii="Garamond" w:hAnsi="Garamond"/>
          <w:sz w:val="18"/>
          <w:szCs w:val="18"/>
        </w:rPr>
        <w:footnoteRef/>
      </w:r>
      <w:r w:rsidRPr="006C14D3">
        <w:rPr>
          <w:rFonts w:ascii="Garamond" w:hAnsi="Garamond"/>
          <w:sz w:val="18"/>
          <w:szCs w:val="18"/>
        </w:rPr>
        <w:tab/>
        <w:t>§ 41 odst. 4 ZV</w:t>
      </w:r>
    </w:p>
  </w:footnote>
  <w:footnote w:id="33">
    <w:p w14:paraId="7323EEAA" w14:textId="77777777" w:rsidR="00CA742A" w:rsidRPr="006C14D3" w:rsidRDefault="00CA742A" w:rsidP="001B5C3C">
      <w:pPr>
        <w:pStyle w:val="Textpoznpodarou"/>
        <w:rPr>
          <w:rFonts w:ascii="Garamond" w:hAnsi="Garamond"/>
        </w:rPr>
      </w:pPr>
      <w:r w:rsidRPr="006C14D3">
        <w:rPr>
          <w:rStyle w:val="Znakypropoznmkupodarou"/>
          <w:rFonts w:ascii="Garamond" w:hAnsi="Garamond"/>
        </w:rPr>
        <w:footnoteRef/>
      </w:r>
      <w:r w:rsidRPr="006C14D3">
        <w:rPr>
          <w:rFonts w:ascii="Garamond" w:hAnsi="Garamond" w:cs="Calibri"/>
          <w:sz w:val="18"/>
          <w:szCs w:val="18"/>
        </w:rPr>
        <w:tab/>
        <w:t>§ 45 ZV – tuto zvláštní část obsahuje pouze revizní posudek</w:t>
      </w:r>
    </w:p>
  </w:footnote>
  <w:footnote w:id="34">
    <w:p w14:paraId="4487EF5C" w14:textId="77777777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eastAsia="Calibri" w:hAnsi="Garamond" w:cs="Calibri"/>
          <w:sz w:val="18"/>
          <w:szCs w:val="18"/>
        </w:rPr>
        <w:tab/>
        <w:t xml:space="preserve">§ 28 odst. 2 písm. g) ZZ; </w:t>
      </w:r>
      <w:r w:rsidRPr="005B098A">
        <w:rPr>
          <w:rFonts w:ascii="Garamond" w:hAnsi="Garamond" w:cs="Calibri"/>
          <w:sz w:val="18"/>
          <w:szCs w:val="18"/>
        </w:rPr>
        <w:t>§ 41 (5) ZV</w:t>
      </w:r>
    </w:p>
  </w:footnote>
  <w:footnote w:id="35">
    <w:p w14:paraId="2DF68326" w14:textId="77777777" w:rsidR="00CA742A" w:rsidRPr="005B098A" w:rsidRDefault="00CA742A" w:rsidP="001B5C3C">
      <w:pPr>
        <w:pStyle w:val="Textpoznpodarou"/>
        <w:ind w:left="426" w:hanging="426"/>
        <w:rPr>
          <w:rFonts w:ascii="Garamond" w:hAnsi="Garamond"/>
          <w:sz w:val="18"/>
          <w:szCs w:val="18"/>
        </w:rPr>
      </w:pPr>
      <w:r w:rsidRPr="005B098A">
        <w:rPr>
          <w:rStyle w:val="Znakapoznpodarou"/>
          <w:rFonts w:ascii="Garamond" w:hAnsi="Garamond"/>
          <w:sz w:val="18"/>
          <w:szCs w:val="18"/>
        </w:rPr>
        <w:footnoteRef/>
      </w:r>
      <w:r w:rsidRPr="005B098A">
        <w:rPr>
          <w:rFonts w:ascii="Garamond" w:hAnsi="Garamond"/>
          <w:sz w:val="18"/>
          <w:szCs w:val="18"/>
        </w:rPr>
        <w:t xml:space="preserve"> </w:t>
      </w:r>
      <w:r w:rsidRPr="005B098A">
        <w:rPr>
          <w:rFonts w:ascii="Garamond" w:hAnsi="Garamond"/>
          <w:sz w:val="18"/>
          <w:szCs w:val="18"/>
        </w:rPr>
        <w:tab/>
        <w:t>§ 41 odst. 5 ZV</w:t>
      </w:r>
    </w:p>
  </w:footnote>
  <w:footnote w:id="36">
    <w:p w14:paraId="651223C4" w14:textId="77777777" w:rsidR="00CA742A" w:rsidRPr="005B098A" w:rsidRDefault="00CA742A" w:rsidP="001B5C3C">
      <w:pPr>
        <w:pStyle w:val="Textpoznpodarou"/>
        <w:ind w:left="426" w:hanging="426"/>
        <w:rPr>
          <w:rFonts w:ascii="Garamond" w:hAnsi="Garamond"/>
          <w:sz w:val="18"/>
          <w:szCs w:val="18"/>
        </w:rPr>
      </w:pPr>
      <w:r w:rsidRPr="005B098A">
        <w:rPr>
          <w:rStyle w:val="Znakapoznpodarou"/>
          <w:rFonts w:ascii="Garamond" w:hAnsi="Garamond"/>
          <w:sz w:val="18"/>
          <w:szCs w:val="18"/>
        </w:rPr>
        <w:footnoteRef/>
      </w:r>
      <w:r w:rsidRPr="005B098A">
        <w:rPr>
          <w:rFonts w:ascii="Garamond" w:hAnsi="Garamond"/>
          <w:sz w:val="18"/>
          <w:szCs w:val="18"/>
        </w:rPr>
        <w:t xml:space="preserve"> </w:t>
      </w:r>
      <w:r w:rsidRPr="005B098A">
        <w:rPr>
          <w:rFonts w:ascii="Garamond" w:hAnsi="Garamond"/>
          <w:sz w:val="18"/>
          <w:szCs w:val="18"/>
        </w:rPr>
        <w:tab/>
        <w:t>§ 28 odst. 5 ZZ, § 41 odst. 5 ZV</w:t>
      </w:r>
    </w:p>
  </w:footnote>
  <w:footnote w:id="37">
    <w:p w14:paraId="03F303AD" w14:textId="77777777" w:rsidR="00CA742A" w:rsidRPr="005B098A" w:rsidRDefault="00CA742A" w:rsidP="001B5C3C">
      <w:pPr>
        <w:pStyle w:val="Textpoznpodarou"/>
        <w:ind w:left="426" w:hanging="426"/>
        <w:rPr>
          <w:rFonts w:ascii="Garamond" w:hAnsi="Garamond"/>
          <w:sz w:val="18"/>
          <w:szCs w:val="18"/>
        </w:rPr>
      </w:pPr>
      <w:r w:rsidRPr="005B098A">
        <w:rPr>
          <w:rStyle w:val="Znakapoznpodarou"/>
          <w:rFonts w:ascii="Garamond" w:hAnsi="Garamond"/>
          <w:sz w:val="18"/>
          <w:szCs w:val="18"/>
        </w:rPr>
        <w:footnoteRef/>
      </w:r>
      <w:r w:rsidRPr="005B098A">
        <w:rPr>
          <w:rFonts w:ascii="Garamond" w:hAnsi="Garamond"/>
          <w:sz w:val="18"/>
          <w:szCs w:val="18"/>
        </w:rPr>
        <w:t xml:space="preserve"> </w:t>
      </w:r>
      <w:r w:rsidRPr="005B098A">
        <w:rPr>
          <w:rFonts w:ascii="Garamond" w:hAnsi="Garamond"/>
          <w:sz w:val="18"/>
          <w:szCs w:val="18"/>
        </w:rPr>
        <w:tab/>
        <w:t>§ 41 odst. 5 ZV</w:t>
      </w:r>
    </w:p>
  </w:footnote>
  <w:footnote w:id="38">
    <w:p w14:paraId="1CE0C5C9" w14:textId="6FFEAD3A" w:rsidR="00CA742A" w:rsidRPr="005B098A" w:rsidRDefault="00CA742A" w:rsidP="001B5C3C">
      <w:pPr>
        <w:autoSpaceDE w:val="0"/>
        <w:spacing w:line="276" w:lineRule="auto"/>
        <w:ind w:left="426" w:right="-108" w:hanging="426"/>
        <w:jc w:val="both"/>
        <w:rPr>
          <w:rFonts w:ascii="Garamond" w:hAnsi="Garamond"/>
          <w:sz w:val="18"/>
          <w:szCs w:val="18"/>
        </w:rPr>
      </w:pPr>
      <w:r w:rsidRPr="005B098A">
        <w:rPr>
          <w:rStyle w:val="Znakypropoznmkupodarou"/>
          <w:rFonts w:ascii="Garamond" w:hAnsi="Garamond"/>
          <w:sz w:val="18"/>
          <w:szCs w:val="18"/>
        </w:rPr>
        <w:footnoteRef/>
      </w:r>
      <w:r w:rsidRPr="005B098A">
        <w:rPr>
          <w:rFonts w:ascii="Garamond" w:hAnsi="Garamond" w:cs="Calibri"/>
          <w:color w:val="000000"/>
          <w:sz w:val="18"/>
          <w:szCs w:val="18"/>
          <w:lang w:val="en-US"/>
        </w:rPr>
        <w:tab/>
      </w:r>
      <w:r w:rsidRPr="005B098A">
        <w:rPr>
          <w:rFonts w:ascii="Garamond" w:hAnsi="Garamond" w:cs="Calibri"/>
          <w:color w:val="000000"/>
          <w:sz w:val="18"/>
          <w:szCs w:val="18"/>
        </w:rPr>
        <w:t>§ 28 odst. 5 ZZ, § 41 odst. 5 ZV – znalec uvede podmínky správnosti závěru nebo odůvodnění nepřesnosti závěru v případě, že</w:t>
      </w:r>
      <w:r>
        <w:rPr>
          <w:rFonts w:ascii="Garamond" w:hAnsi="Garamond" w:cs="Calibri"/>
          <w:color w:val="000000"/>
          <w:sz w:val="18"/>
          <w:szCs w:val="18"/>
        </w:rPr>
        <w:t> </w:t>
      </w:r>
      <w:r w:rsidRPr="005B098A">
        <w:rPr>
          <w:rFonts w:ascii="Garamond" w:hAnsi="Garamond" w:cs="Calibri"/>
          <w:color w:val="000000"/>
          <w:sz w:val="18"/>
          <w:szCs w:val="18"/>
        </w:rPr>
        <w:t>podklady nebo metoda neumožňují vyslovit jednoznačný závěr.</w:t>
      </w:r>
    </w:p>
  </w:footnote>
  <w:footnote w:id="39">
    <w:p w14:paraId="761083DC" w14:textId="77777777" w:rsidR="00CA742A" w:rsidRPr="005B098A" w:rsidRDefault="00CA742A" w:rsidP="001B5C3C">
      <w:pPr>
        <w:pStyle w:val="Textpoznpodarou"/>
        <w:tabs>
          <w:tab w:val="left" w:pos="396"/>
        </w:tabs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46 odst. 2 ZV - § 39 odst. 4 ZV - údaje na poslední straně posudku je nutno uvádět v požadovaném formátu evidence posudků uvedeném v </w:t>
      </w:r>
      <w:r>
        <w:rPr>
          <w:rFonts w:ascii="Garamond" w:hAnsi="Garamond" w:cs="Calibri"/>
          <w:sz w:val="18"/>
          <w:szCs w:val="18"/>
        </w:rPr>
        <w:t>P</w:t>
      </w:r>
      <w:r w:rsidRPr="005B098A">
        <w:rPr>
          <w:rFonts w:ascii="Garamond" w:hAnsi="Garamond" w:cs="Calibri"/>
          <w:sz w:val="18"/>
          <w:szCs w:val="18"/>
        </w:rPr>
        <w:t>říloze č. 2 ZV</w:t>
      </w:r>
    </w:p>
  </w:footnote>
  <w:footnote w:id="40">
    <w:p w14:paraId="729F98F0" w14:textId="635F37A6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23 ZZ; § 46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sz w:val="18"/>
          <w:szCs w:val="18"/>
        </w:rPr>
        <w:t xml:space="preserve">a); § 44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2 ZV - znalec označí přímo k příslušné pasáži posudku řešenou dílčí otázku a označí, který konzultant ji řešil (vyhláška počítá s větším počtem konzultantů, jejichž přesnější označení se uvede na poslední straně)</w:t>
      </w:r>
    </w:p>
  </w:footnote>
  <w:footnote w:id="41">
    <w:p w14:paraId="6FBB1F81" w14:textId="1B27E429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46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sz w:val="18"/>
          <w:szCs w:val="18"/>
        </w:rPr>
        <w:t xml:space="preserve">b) 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ZV – pokud posudek zpracoval znalecký ústav, § </w:t>
      </w:r>
      <w:r w:rsidRPr="005B098A">
        <w:rPr>
          <w:rFonts w:ascii="Garamond" w:hAnsi="Garamond" w:cs="Calibri"/>
          <w:sz w:val="18"/>
          <w:szCs w:val="18"/>
        </w:rPr>
        <w:t xml:space="preserve">44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1 ZV – též v případě, že se jedná o tzv. společný posudek (typicky např. soudní pitva)</w:t>
      </w:r>
    </w:p>
  </w:footnote>
  <w:footnote w:id="42">
    <w:p w14:paraId="78B47C7D" w14:textId="15488315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46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sz w:val="18"/>
          <w:szCs w:val="18"/>
        </w:rPr>
        <w:t>c</w:t>
      </w:r>
      <w:r w:rsidRPr="005B098A">
        <w:rPr>
          <w:rFonts w:ascii="Garamond" w:hAnsi="Garamond" w:cs="Calibri"/>
          <w:color w:val="000000"/>
          <w:sz w:val="18"/>
          <w:szCs w:val="18"/>
        </w:rPr>
        <w:t>) ZV – pokud posudek zpracoval znalecký ústav</w:t>
      </w:r>
    </w:p>
  </w:footnote>
  <w:footnote w:id="43">
    <w:p w14:paraId="3F18C584" w14:textId="0FAF53F1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sz w:val="18"/>
          <w:szCs w:val="18"/>
        </w:rPr>
        <w:tab/>
        <w:t xml:space="preserve">§ 46 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sz w:val="18"/>
          <w:szCs w:val="18"/>
        </w:rPr>
        <w:t>d) ZV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– pokud posudek zpracoval znalecký ústav</w:t>
      </w:r>
    </w:p>
  </w:footnote>
  <w:footnote w:id="44">
    <w:p w14:paraId="345E2767" w14:textId="4095AD08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sz w:val="18"/>
          <w:szCs w:val="18"/>
        </w:rPr>
        <w:tab/>
        <w:t xml:space="preserve">§ 46 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sz w:val="18"/>
          <w:szCs w:val="18"/>
        </w:rPr>
        <w:t>e) Z</w:t>
      </w:r>
      <w:r w:rsidRPr="005B098A">
        <w:rPr>
          <w:rFonts w:ascii="Garamond" w:hAnsi="Garamond" w:cs="Calibri"/>
          <w:color w:val="000000"/>
          <w:sz w:val="18"/>
          <w:szCs w:val="18"/>
        </w:rPr>
        <w:t>V</w:t>
      </w:r>
    </w:p>
  </w:footnote>
  <w:footnote w:id="45">
    <w:p w14:paraId="1B1A7B14" w14:textId="0FCE38AB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28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2</w:t>
      </w:r>
      <w:r>
        <w:rPr>
          <w:rFonts w:ascii="Garamond" w:hAnsi="Garamond" w:cs="Calibri"/>
          <w:sz w:val="18"/>
          <w:szCs w:val="18"/>
        </w:rPr>
        <w:t xml:space="preserve"> písm. i)</w:t>
      </w:r>
      <w:r w:rsidRPr="005B098A">
        <w:rPr>
          <w:rFonts w:ascii="Garamond" w:hAnsi="Garamond" w:cs="Calibri"/>
          <w:sz w:val="18"/>
          <w:szCs w:val="18"/>
        </w:rPr>
        <w:t xml:space="preserve"> ZZ</w:t>
      </w:r>
    </w:p>
  </w:footnote>
  <w:footnote w:id="46">
    <w:p w14:paraId="61F06DE1" w14:textId="2EAF35C7" w:rsidR="00CA742A" w:rsidRPr="005B098A" w:rsidRDefault="00CA742A" w:rsidP="001B5C3C">
      <w:pPr>
        <w:pStyle w:val="Textpoznpodarou"/>
        <w:tabs>
          <w:tab w:val="left" w:pos="284"/>
          <w:tab w:val="left" w:pos="316"/>
          <w:tab w:val="left" w:pos="792"/>
        </w:tabs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color w:val="000000"/>
          <w:sz w:val="18"/>
          <w:szCs w:val="18"/>
        </w:rPr>
        <w:tab/>
      </w:r>
      <w:r>
        <w:rPr>
          <w:rFonts w:ascii="Garamond" w:hAnsi="Garamond" w:cs="Calibri"/>
          <w:color w:val="000000"/>
          <w:sz w:val="18"/>
          <w:szCs w:val="18"/>
        </w:rPr>
        <w:tab/>
      </w:r>
      <w:r>
        <w:rPr>
          <w:rFonts w:ascii="Garamond" w:hAnsi="Garamond" w:cs="Calibri"/>
          <w:color w:val="000000"/>
          <w:sz w:val="18"/>
          <w:szCs w:val="18"/>
        </w:rPr>
        <w:tab/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§ 46 </w:t>
      </w:r>
      <w:r>
        <w:rPr>
          <w:rFonts w:ascii="Garamond" w:hAnsi="Garamond" w:cs="Calibri"/>
          <w:color w:val="000000"/>
          <w:sz w:val="18"/>
          <w:szCs w:val="18"/>
        </w:rPr>
        <w:t xml:space="preserve">odst. </w:t>
      </w:r>
      <w:r w:rsidRPr="005B098A">
        <w:rPr>
          <w:rFonts w:ascii="Garamond" w:hAnsi="Garamond" w:cs="Calibri"/>
          <w:color w:val="000000"/>
          <w:sz w:val="18"/>
          <w:szCs w:val="18"/>
        </w:rPr>
        <w:t>1</w:t>
      </w:r>
      <w:r>
        <w:rPr>
          <w:rFonts w:ascii="Garamond" w:hAnsi="Garamond" w:cs="Calibri"/>
          <w:color w:val="000000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f) ZV – doložka </w:t>
      </w:r>
      <w:r>
        <w:rPr>
          <w:rFonts w:ascii="Garamond" w:hAnsi="Garamond" w:cs="Calibri"/>
          <w:color w:val="000000"/>
          <w:sz w:val="18"/>
          <w:szCs w:val="18"/>
        </w:rPr>
        <w:t>po</w:t>
      </w:r>
      <w:r w:rsidRPr="005B098A">
        <w:rPr>
          <w:rFonts w:ascii="Garamond" w:hAnsi="Garamond" w:cs="Calibri"/>
          <w:color w:val="000000"/>
          <w:sz w:val="18"/>
          <w:szCs w:val="18"/>
        </w:rPr>
        <w:t>dle § 127a o.s.ř. nebo</w:t>
      </w:r>
      <w:r>
        <w:rPr>
          <w:rFonts w:ascii="Garamond" w:hAnsi="Garamond" w:cs="Calibri"/>
          <w:color w:val="000000"/>
          <w:sz w:val="18"/>
          <w:szCs w:val="18"/>
        </w:rPr>
        <w:t xml:space="preserve"> §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110a tr</w:t>
      </w:r>
      <w:r>
        <w:rPr>
          <w:rFonts w:ascii="Garamond" w:hAnsi="Garamond" w:cs="Calibri"/>
          <w:color w:val="000000"/>
          <w:sz w:val="18"/>
          <w:szCs w:val="18"/>
        </w:rPr>
        <w:t xml:space="preserve">estního </w:t>
      </w:r>
      <w:r w:rsidRPr="005B098A">
        <w:rPr>
          <w:rFonts w:ascii="Garamond" w:hAnsi="Garamond" w:cs="Calibri"/>
          <w:color w:val="000000"/>
          <w:sz w:val="18"/>
          <w:szCs w:val="18"/>
        </w:rPr>
        <w:t>ř</w:t>
      </w:r>
      <w:r>
        <w:rPr>
          <w:rFonts w:ascii="Garamond" w:hAnsi="Garamond" w:cs="Calibri"/>
          <w:color w:val="000000"/>
          <w:sz w:val="18"/>
          <w:szCs w:val="18"/>
        </w:rPr>
        <w:t>ádu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náleží vždy před znaleckou doložku</w:t>
      </w:r>
    </w:p>
  </w:footnote>
  <w:footnote w:id="47">
    <w:p w14:paraId="5FB432BE" w14:textId="0AB771F1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28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2</w:t>
      </w:r>
      <w:r>
        <w:rPr>
          <w:rFonts w:ascii="Garamond" w:hAnsi="Garamond" w:cs="Calibri"/>
          <w:sz w:val="18"/>
          <w:szCs w:val="18"/>
        </w:rPr>
        <w:t xml:space="preserve"> písm. j)</w:t>
      </w:r>
      <w:r w:rsidRPr="005B098A">
        <w:rPr>
          <w:rFonts w:ascii="Garamond" w:hAnsi="Garamond" w:cs="Calibri"/>
          <w:sz w:val="18"/>
          <w:szCs w:val="18"/>
        </w:rPr>
        <w:t xml:space="preserve"> ZZ; § 46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</w:t>
      </w:r>
      <w:r w:rsidRPr="005B098A">
        <w:rPr>
          <w:rFonts w:ascii="Garamond" w:hAnsi="Garamond" w:cs="Calibri"/>
          <w:sz w:val="18"/>
          <w:szCs w:val="18"/>
        </w:rPr>
        <w:t>g ZV</w:t>
      </w:r>
    </w:p>
  </w:footnote>
  <w:footnote w:id="48">
    <w:p w14:paraId="1F0B9358" w14:textId="373A6FFD" w:rsidR="00CA742A" w:rsidRPr="005B098A" w:rsidRDefault="00CA742A" w:rsidP="001B5C3C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46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h) ZV</w:t>
      </w:r>
    </w:p>
  </w:footnote>
  <w:footnote w:id="49">
    <w:p w14:paraId="1A205529" w14:textId="576535B8" w:rsidR="00CA742A" w:rsidRPr="005B098A" w:rsidRDefault="00CA742A" w:rsidP="00AE5326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sz w:val="18"/>
          <w:szCs w:val="18"/>
        </w:rPr>
        <w:t xml:space="preserve"> </w:t>
      </w:r>
      <w:r>
        <w:rPr>
          <w:rFonts w:ascii="Garamond" w:hAnsi="Garamond" w:cs="Calibri"/>
          <w:sz w:val="18"/>
          <w:szCs w:val="18"/>
        </w:rPr>
        <w:tab/>
        <w:t xml:space="preserve">§ 47 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</w:t>
      </w:r>
      <w:r w:rsidRPr="005B098A">
        <w:rPr>
          <w:rFonts w:ascii="Garamond" w:hAnsi="Garamond" w:cs="Calibri"/>
          <w:sz w:val="18"/>
          <w:szCs w:val="18"/>
        </w:rPr>
        <w:t>ZV</w:t>
      </w:r>
    </w:p>
  </w:footnote>
  <w:footnote w:id="50">
    <w:p w14:paraId="15F7497C" w14:textId="16BB400A" w:rsidR="00CA742A" w:rsidRPr="005B098A" w:rsidRDefault="00CA742A" w:rsidP="003F3850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</w:r>
      <w:r>
        <w:rPr>
          <w:rFonts w:ascii="Garamond" w:hAnsi="Garamond" w:cs="Calibri"/>
          <w:sz w:val="18"/>
          <w:szCs w:val="18"/>
        </w:rPr>
        <w:t>§ 47 odst. 2</w:t>
      </w:r>
      <w:r w:rsidRPr="005B098A">
        <w:rPr>
          <w:rFonts w:ascii="Garamond" w:hAnsi="Garamond" w:cs="Calibri"/>
          <w:sz w:val="18"/>
          <w:szCs w:val="18"/>
        </w:rPr>
        <w:t xml:space="preserve"> Z</w:t>
      </w:r>
      <w:r w:rsidRPr="005B098A">
        <w:rPr>
          <w:rFonts w:ascii="Garamond" w:hAnsi="Garamond" w:cs="Calibri"/>
          <w:color w:val="000000"/>
          <w:sz w:val="18"/>
          <w:szCs w:val="18"/>
        </w:rPr>
        <w:t>V</w:t>
      </w:r>
      <w:r>
        <w:rPr>
          <w:rFonts w:ascii="Garamond" w:hAnsi="Garamond" w:cs="Calibri"/>
          <w:color w:val="000000"/>
          <w:sz w:val="18"/>
          <w:szCs w:val="18"/>
        </w:rPr>
        <w:t xml:space="preserve">; </w:t>
      </w:r>
      <w:r w:rsidRPr="005B098A">
        <w:rPr>
          <w:rFonts w:ascii="Garamond" w:hAnsi="Garamond" w:cs="Calibri"/>
          <w:sz w:val="18"/>
          <w:szCs w:val="18"/>
        </w:rPr>
        <w:t xml:space="preserve">§ 47 </w:t>
      </w:r>
      <w:r>
        <w:rPr>
          <w:rFonts w:ascii="Garamond" w:hAnsi="Garamond" w:cs="Calibri"/>
          <w:sz w:val="18"/>
          <w:szCs w:val="18"/>
        </w:rPr>
        <w:t>odst. 1 písm. a) ZV – nutné, pokud jeto možné a účelné</w:t>
      </w:r>
    </w:p>
  </w:footnote>
  <w:footnote w:id="51">
    <w:p w14:paraId="038FF0B3" w14:textId="07B06FBC" w:rsidR="00CA742A" w:rsidRPr="005B098A" w:rsidRDefault="00CA742A" w:rsidP="003F3850">
      <w:pPr>
        <w:pStyle w:val="Textpoznpodarou"/>
        <w:ind w:left="426" w:hanging="426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sz w:val="18"/>
          <w:szCs w:val="18"/>
        </w:rPr>
        <w:tab/>
        <w:t xml:space="preserve">§ 47 odst. </w:t>
      </w:r>
      <w:r w:rsidRPr="005B098A">
        <w:rPr>
          <w:rFonts w:ascii="Garamond" w:hAnsi="Garamond" w:cs="Calibri"/>
          <w:sz w:val="18"/>
          <w:szCs w:val="18"/>
        </w:rPr>
        <w:t>1</w:t>
      </w:r>
      <w:r>
        <w:rPr>
          <w:rFonts w:ascii="Garamond" w:hAnsi="Garamond" w:cs="Calibri"/>
          <w:sz w:val="18"/>
          <w:szCs w:val="18"/>
        </w:rPr>
        <w:t xml:space="preserve"> písm. b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) ZV – </w:t>
      </w:r>
      <w:r>
        <w:rPr>
          <w:rFonts w:ascii="Garamond" w:hAnsi="Garamond" w:cs="Calibri"/>
          <w:sz w:val="18"/>
          <w:szCs w:val="18"/>
        </w:rPr>
        <w:t>nutné, pokud jeto možné a účelné</w:t>
      </w:r>
    </w:p>
  </w:footnote>
  <w:footnote w:id="52">
    <w:p w14:paraId="1E8E8CD3" w14:textId="1124B674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sz w:val="18"/>
          <w:szCs w:val="18"/>
        </w:rPr>
        <w:tab/>
        <w:t xml:space="preserve">§ 28 odst. </w:t>
      </w:r>
      <w:r w:rsidRPr="005B098A">
        <w:rPr>
          <w:rFonts w:ascii="Garamond" w:hAnsi="Garamond" w:cs="Calibri"/>
          <w:sz w:val="18"/>
          <w:szCs w:val="18"/>
        </w:rPr>
        <w:t xml:space="preserve">2 </w:t>
      </w:r>
      <w:r>
        <w:rPr>
          <w:rFonts w:ascii="Garamond" w:hAnsi="Garamond" w:cs="Calibri"/>
          <w:sz w:val="18"/>
          <w:szCs w:val="18"/>
        </w:rPr>
        <w:t xml:space="preserve">písm. h) ZZ; § 50 odst. </w:t>
      </w:r>
      <w:r w:rsidRPr="005B098A">
        <w:rPr>
          <w:rFonts w:ascii="Garamond" w:hAnsi="Garamond" w:cs="Calibri"/>
          <w:sz w:val="18"/>
          <w:szCs w:val="18"/>
        </w:rPr>
        <w:t>1 Z</w:t>
      </w:r>
      <w:r w:rsidRPr="005B098A">
        <w:rPr>
          <w:rFonts w:ascii="Garamond" w:hAnsi="Garamond" w:cs="Calibri"/>
          <w:color w:val="000000"/>
          <w:sz w:val="18"/>
          <w:szCs w:val="18"/>
        </w:rPr>
        <w:t>V – pokud není dobře možné je sešít se zn</w:t>
      </w:r>
      <w:r>
        <w:rPr>
          <w:rFonts w:ascii="Garamond" w:hAnsi="Garamond" w:cs="Calibri"/>
          <w:color w:val="000000"/>
          <w:sz w:val="18"/>
          <w:szCs w:val="18"/>
        </w:rPr>
        <w:t>aleckým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posudkem nebo je zpracovat v témže souboru jako zn</w:t>
      </w:r>
      <w:r>
        <w:rPr>
          <w:rFonts w:ascii="Garamond" w:hAnsi="Garamond" w:cs="Calibri"/>
          <w:color w:val="000000"/>
          <w:sz w:val="18"/>
          <w:szCs w:val="18"/>
        </w:rPr>
        <w:t>alecký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posudek </w:t>
      </w:r>
    </w:p>
  </w:footnote>
  <w:footnote w:id="53">
    <w:p w14:paraId="5DBD4188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>§ 48 ZV</w:t>
      </w:r>
    </w:p>
  </w:footnote>
  <w:footnote w:id="54">
    <w:p w14:paraId="4087F82A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>§ 50 (2) ZV</w:t>
      </w:r>
    </w:p>
  </w:footnote>
  <w:footnote w:id="55">
    <w:p w14:paraId="3B484377" w14:textId="7777777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>§ 49 ZV</w:t>
      </w:r>
    </w:p>
  </w:footnote>
  <w:footnote w:id="56">
    <w:p w14:paraId="5E510EC2" w14:textId="38117A8E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ibri"/>
          <w:sz w:val="18"/>
          <w:szCs w:val="18"/>
        </w:rPr>
        <w:tab/>
        <w:t xml:space="preserve">§ 49 odst. </w:t>
      </w:r>
      <w:r w:rsidRPr="005B098A">
        <w:rPr>
          <w:rFonts w:ascii="Garamond" w:hAnsi="Garamond" w:cs="Calibri"/>
          <w:sz w:val="18"/>
          <w:szCs w:val="18"/>
        </w:rPr>
        <w:t>1 Z</w:t>
      </w:r>
      <w:r w:rsidRPr="005B098A">
        <w:rPr>
          <w:rFonts w:ascii="Garamond" w:hAnsi="Garamond" w:cs="Caladea"/>
          <w:sz w:val="18"/>
          <w:szCs w:val="18"/>
        </w:rPr>
        <w:t>V</w:t>
      </w:r>
    </w:p>
  </w:footnote>
  <w:footnote w:id="57">
    <w:p w14:paraId="66B02335" w14:textId="4E1CE38D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sz w:val="18"/>
          <w:szCs w:val="18"/>
        </w:rPr>
        <w:tab/>
        <w:t xml:space="preserve">§ 49 </w:t>
      </w:r>
      <w:r>
        <w:rPr>
          <w:rFonts w:ascii="Garamond" w:hAnsi="Garamond" w:cs="Calibri"/>
          <w:sz w:val="18"/>
          <w:szCs w:val="18"/>
        </w:rPr>
        <w:t xml:space="preserve">odst. </w:t>
      </w:r>
      <w:r w:rsidRPr="005B098A">
        <w:rPr>
          <w:rFonts w:ascii="Garamond" w:hAnsi="Garamond" w:cs="Calibri"/>
          <w:sz w:val="18"/>
          <w:szCs w:val="18"/>
        </w:rPr>
        <w:t>2 ZV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– pokud certifikát, na kterém je kvalifikované elektronické časové razítko, pozbude platnosti před uplynutím požadované doby na uchování posudku znalcem</w:t>
      </w:r>
      <w:r w:rsidRPr="005B098A">
        <w:rPr>
          <w:rFonts w:ascii="Garamond" w:hAnsi="Garamond" w:cs="Caladea"/>
          <w:color w:val="000000"/>
          <w:sz w:val="18"/>
          <w:szCs w:val="18"/>
        </w:rPr>
        <w:t xml:space="preserve"> </w:t>
      </w:r>
    </w:p>
  </w:footnote>
  <w:footnote w:id="58">
    <w:p w14:paraId="0E439654" w14:textId="54A9D867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 w:rsidRPr="005B098A">
        <w:rPr>
          <w:rFonts w:ascii="Garamond" w:hAnsi="Garamond" w:cs="Calibri"/>
          <w:color w:val="000000"/>
          <w:sz w:val="18"/>
          <w:szCs w:val="18"/>
        </w:rPr>
        <w:tab/>
        <w:t xml:space="preserve">§ 50 </w:t>
      </w:r>
      <w:r>
        <w:rPr>
          <w:rFonts w:ascii="Garamond" w:hAnsi="Garamond" w:cs="Calibri"/>
          <w:color w:val="000000"/>
          <w:sz w:val="18"/>
          <w:szCs w:val="18"/>
        </w:rPr>
        <w:t xml:space="preserve">odst. </w:t>
      </w:r>
      <w:r w:rsidRPr="005B098A">
        <w:rPr>
          <w:rFonts w:ascii="Garamond" w:hAnsi="Garamond" w:cs="Calibri"/>
          <w:color w:val="000000"/>
          <w:sz w:val="18"/>
          <w:szCs w:val="18"/>
        </w:rPr>
        <w:t>3 ZV – stejně jako zn. posudek podaný v elek</w:t>
      </w:r>
      <w:r>
        <w:rPr>
          <w:rFonts w:ascii="Garamond" w:hAnsi="Garamond" w:cs="Calibri"/>
          <w:color w:val="000000"/>
          <w:sz w:val="18"/>
          <w:szCs w:val="18"/>
        </w:rPr>
        <w:t>tronické</w:t>
      </w:r>
      <w:r w:rsidRPr="005B098A">
        <w:rPr>
          <w:rFonts w:ascii="Garamond" w:hAnsi="Garamond" w:cs="Calibri"/>
          <w:color w:val="000000"/>
          <w:sz w:val="18"/>
          <w:szCs w:val="18"/>
        </w:rPr>
        <w:t xml:space="preserve"> podobě</w:t>
      </w:r>
    </w:p>
  </w:footnote>
  <w:footnote w:id="59">
    <w:p w14:paraId="51EAC179" w14:textId="7A4E09F8" w:rsidR="00CA742A" w:rsidRPr="005B098A" w:rsidRDefault="00CA742A" w:rsidP="001B5C3C">
      <w:pPr>
        <w:pStyle w:val="Textpoznpodarou"/>
        <w:rPr>
          <w:rFonts w:ascii="Garamond" w:hAnsi="Garamond"/>
        </w:rPr>
      </w:pPr>
      <w:r w:rsidRPr="005B098A">
        <w:rPr>
          <w:rStyle w:val="Znakypropoznmkupodarou"/>
          <w:rFonts w:ascii="Garamond" w:hAnsi="Garamond"/>
        </w:rPr>
        <w:footnoteRef/>
      </w:r>
      <w:r>
        <w:rPr>
          <w:rFonts w:ascii="Garamond" w:hAnsi="Garamond" w:cs="Caladea"/>
          <w:sz w:val="18"/>
          <w:szCs w:val="18"/>
        </w:rPr>
        <w:tab/>
        <w:t xml:space="preserve">§ 50 odst. </w:t>
      </w:r>
      <w:r w:rsidRPr="005B098A">
        <w:rPr>
          <w:rFonts w:ascii="Garamond" w:hAnsi="Garamond" w:cs="Caladea"/>
          <w:sz w:val="18"/>
          <w:szCs w:val="18"/>
        </w:rPr>
        <w:t>4 ZV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F324" w14:textId="77777777" w:rsidR="00CA742A" w:rsidRPr="005B098A" w:rsidRDefault="00CA742A" w:rsidP="001D438C">
    <w:pPr>
      <w:pStyle w:val="Zhlav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C6B6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Calibri" w:hint="default"/>
        <w:b/>
        <w:bCs/>
        <w:caps/>
        <w:color w:val="000000"/>
        <w:spacing w:val="10"/>
        <w:sz w:val="32"/>
        <w:szCs w:val="32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02" w:hanging="377"/>
      </w:pPr>
      <w:rPr>
        <w:rFonts w:ascii="Garamond" w:hAnsi="Garamond" w:cs="Calibri" w:hint="default"/>
        <w:b w:val="0"/>
        <w:bCs w:val="0"/>
        <w:i w:val="0"/>
        <w:iCs w:val="0"/>
        <w:smallCaps/>
        <w:color w:val="000000"/>
        <w:spacing w:val="10"/>
        <w:sz w:val="24"/>
        <w:szCs w:val="24"/>
        <w:vertAlign w:val="baseline"/>
        <w:lang w:val="c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1" w:hanging="504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3BA57B96"/>
    <w:multiLevelType w:val="hybridMultilevel"/>
    <w:tmpl w:val="8E943EDC"/>
    <w:lvl w:ilvl="0" w:tplc="7B1EAC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3C"/>
    <w:rsid w:val="00007101"/>
    <w:rsid w:val="001B5C3C"/>
    <w:rsid w:val="001D438C"/>
    <w:rsid w:val="00333D4D"/>
    <w:rsid w:val="00336850"/>
    <w:rsid w:val="003F3850"/>
    <w:rsid w:val="00412BBE"/>
    <w:rsid w:val="005A142E"/>
    <w:rsid w:val="005A204E"/>
    <w:rsid w:val="00616DF9"/>
    <w:rsid w:val="00731527"/>
    <w:rsid w:val="009461B4"/>
    <w:rsid w:val="00AE5326"/>
    <w:rsid w:val="00CA742A"/>
    <w:rsid w:val="00D12C16"/>
    <w:rsid w:val="00E11244"/>
    <w:rsid w:val="00E901E1"/>
    <w:rsid w:val="00E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5560"/>
  <w15:chartTrackingRefBased/>
  <w15:docId w15:val="{DB8971AB-6DAC-4ECB-818F-8451731C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C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Znalecký posudek"/>
    <w:basedOn w:val="Normln"/>
    <w:next w:val="Normln"/>
    <w:link w:val="Nadpis1Char"/>
    <w:autoRedefine/>
    <w:uiPriority w:val="9"/>
    <w:rsid w:val="005A204E"/>
    <w:pPr>
      <w:keepNext/>
      <w:keepLines/>
      <w:spacing w:before="240"/>
      <w:jc w:val="center"/>
      <w:outlineLvl w:val="0"/>
    </w:pPr>
    <w:rPr>
      <w:rFonts w:ascii="Garamond" w:eastAsiaTheme="majorEastAsia" w:hAnsi="Garamond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nalecký posudek Char"/>
    <w:basedOn w:val="Standardnpsmoodstavce"/>
    <w:link w:val="Nadpis1"/>
    <w:uiPriority w:val="9"/>
    <w:rsid w:val="005A204E"/>
    <w:rPr>
      <w:rFonts w:ascii="Garamond" w:eastAsiaTheme="majorEastAsia" w:hAnsi="Garamond" w:cstheme="majorBidi"/>
      <w:b/>
      <w:sz w:val="32"/>
      <w:szCs w:val="32"/>
      <w:lang w:eastAsia="cs-CZ"/>
    </w:rPr>
  </w:style>
  <w:style w:type="character" w:customStyle="1" w:styleId="Znakypropoznmkupodarou">
    <w:name w:val="Znaky pro poznámku pod čarou"/>
    <w:rsid w:val="001B5C3C"/>
  </w:style>
  <w:style w:type="character" w:customStyle="1" w:styleId="Znakapoznpodarou1">
    <w:name w:val="Značka pozn. pod čarou1"/>
    <w:rsid w:val="001B5C3C"/>
    <w:rPr>
      <w:vertAlign w:val="superscript"/>
    </w:rPr>
  </w:style>
  <w:style w:type="character" w:customStyle="1" w:styleId="Znakapoznpodarou2">
    <w:name w:val="Značka pozn. pod čarou2"/>
    <w:rsid w:val="001B5C3C"/>
    <w:rPr>
      <w:vertAlign w:val="superscript"/>
    </w:rPr>
  </w:style>
  <w:style w:type="character" w:styleId="Znakapoznpodarou">
    <w:name w:val="footnote reference"/>
    <w:rsid w:val="001B5C3C"/>
    <w:rPr>
      <w:vertAlign w:val="superscript"/>
    </w:rPr>
  </w:style>
  <w:style w:type="paragraph" w:customStyle="1" w:styleId="Seznamsodrkami22">
    <w:name w:val="Seznam s odrážkami 22"/>
    <w:basedOn w:val="Normln"/>
    <w:rsid w:val="001B5C3C"/>
    <w:pPr>
      <w:ind w:left="566" w:hanging="283"/>
    </w:pPr>
  </w:style>
  <w:style w:type="paragraph" w:styleId="Textpoznpodarou">
    <w:name w:val="footnote text"/>
    <w:basedOn w:val="Normln"/>
    <w:link w:val="TextpoznpodarouChar"/>
    <w:rsid w:val="001B5C3C"/>
    <w:pPr>
      <w:suppressLineNumbers/>
      <w:ind w:left="339" w:hanging="339"/>
    </w:pPr>
  </w:style>
  <w:style w:type="character" w:customStyle="1" w:styleId="TextpoznpodarouChar">
    <w:name w:val="Text pozn. pod čarou Char"/>
    <w:basedOn w:val="Standardnpsmoodstavce"/>
    <w:link w:val="Textpoznpodarou"/>
    <w:rsid w:val="001B5C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B5C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5C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1B5C3C"/>
    <w:pPr>
      <w:spacing w:after="200" w:line="276" w:lineRule="auto"/>
      <w:ind w:left="720"/>
      <w:contextualSpacing/>
    </w:pPr>
    <w:rPr>
      <w:rFonts w:eastAsia="font283"/>
    </w:rPr>
  </w:style>
  <w:style w:type="character" w:styleId="Odkaznakoment">
    <w:name w:val="annotation reference"/>
    <w:basedOn w:val="Standardnpsmoodstavce"/>
    <w:uiPriority w:val="99"/>
    <w:semiHidden/>
    <w:unhideWhenUsed/>
    <w:rsid w:val="001B5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C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C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C3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1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DEFC-1F8A-4B7C-A97A-0E0A5F90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Martin</dc:creator>
  <cp:keywords/>
  <dc:description/>
  <cp:lastModifiedBy>Sita Martin</cp:lastModifiedBy>
  <cp:revision>5</cp:revision>
  <dcterms:created xsi:type="dcterms:W3CDTF">2021-01-26T17:18:00Z</dcterms:created>
  <dcterms:modified xsi:type="dcterms:W3CDTF">2021-01-28T17:06:00Z</dcterms:modified>
</cp:coreProperties>
</file>